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2DBA" w14:textId="3C0E4316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  <w:r w:rsidRPr="00747452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4BFFA" wp14:editId="1AD5A1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46304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B3DD" w14:textId="77777777" w:rsidR="00683C52" w:rsidRDefault="00683C52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B2C0497" w14:textId="2094A84A" w:rsidR="00683C52" w:rsidRDefault="00C60E90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07011FA5">
                                <v:rect id="_x0000_i1026" alt="" style="width:55.5pt;height:48pt;mso-width-percent:0;mso-height-percent:0;mso-width-percent:0;mso-height-percent:0" o:preferrelative="t" stroked="f">
                                  <v:imagedata r:id="rId8" o:title=""/>
                                </v:rect>
                                <o:OLEObject Type="Embed" ProgID="StaticMetafile" ShapeID="_x0000_i1026" DrawAspect="Content" ObjectID="_1810454355" r:id="rId9"/>
                              </w:object>
                            </w:r>
                            <w:r w:rsidR="00683C52"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62B916DB" w14:textId="77777777" w:rsidR="00683C52" w:rsidRDefault="00683C52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71AEAF17" w14:textId="77777777" w:rsidR="00683C52" w:rsidRDefault="00683C52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557FF5E6" w14:textId="77777777" w:rsidR="00683C52" w:rsidRPr="00164D58" w:rsidRDefault="00683C52" w:rsidP="0046383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4BFFA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0;margin-top:0;width:512.4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" filled="f" stroked="f">
                <v:textbox>
                  <w:txbxContent>
                    <w:p w14:paraId="5127B3DD" w14:textId="77777777" w:rsidR="00683C52" w:rsidRDefault="00683C52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B2C0497" w14:textId="2094A84A" w:rsidR="00683C52" w:rsidRDefault="00C60E90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07011FA5">
                          <v:rect id="_x0000_i1026" alt="" style="width:55.35pt;height:48.1pt;mso-width-percent:0;mso-height-percent:0;mso-width-percent:0;mso-height-percent:0" o:preferrelative="t" stroked="f">
                            <v:imagedata r:id="rId10" o:title=""/>
                          </v:rect>
                          <o:OLEObject Type="Embed" ProgID="StaticMetafile" ShapeID="_x0000_i1026" DrawAspect="Content" ObjectID="_1809366084" r:id="rId11"/>
                        </w:object>
                      </w:r>
                      <w:r w:rsidR="00683C52"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62B916DB" w14:textId="77777777" w:rsidR="00683C52" w:rsidRDefault="00683C52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71AEAF17" w14:textId="77777777" w:rsidR="00683C52" w:rsidRDefault="00683C52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557FF5E6" w14:textId="77777777" w:rsidR="00683C52" w:rsidRPr="00164D58" w:rsidRDefault="00683C52" w:rsidP="0046383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D2DB0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5FE68D0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3C07F663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8841380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1DECDFAE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234DE94F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EFC4008" w14:textId="77777777" w:rsidR="0046383D" w:rsidRPr="00747452" w:rsidRDefault="0046383D" w:rsidP="0046383D">
      <w:pPr>
        <w:tabs>
          <w:tab w:val="left" w:pos="9923"/>
        </w:tabs>
        <w:ind w:right="27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381FE1AE" w14:textId="1C901D74" w:rsidR="0046383D" w:rsidRPr="00747452" w:rsidRDefault="0046383D" w:rsidP="0046383D">
      <w:pPr>
        <w:widowControl w:val="0"/>
        <w:adjustRightInd w:val="0"/>
        <w:ind w:right="27"/>
        <w:rPr>
          <w:rFonts w:ascii="Tahoma" w:hAnsi="Tahoma" w:cs="Tahoma"/>
          <w:b/>
          <w:color w:val="000000"/>
          <w:lang w:val="fr-FR"/>
        </w:rPr>
      </w:pPr>
      <w:r w:rsidRPr="00747452">
        <w:rPr>
          <w:rFonts w:ascii="Tahoma" w:hAnsi="Tahoma" w:cs="Tahoma"/>
          <w:b/>
          <w:color w:val="000000"/>
          <w:lang w:val="fr-FR"/>
        </w:rPr>
        <w:t xml:space="preserve">                </w:t>
      </w:r>
    </w:p>
    <w:p w14:paraId="3A21ACF9" w14:textId="2878D27B" w:rsidR="0046383D" w:rsidRPr="00747452" w:rsidRDefault="00077B61" w:rsidP="00077B61">
      <w:pPr>
        <w:ind w:left="4252" w:firstLine="704"/>
        <w:rPr>
          <w:rFonts w:ascii="Tahoma" w:hAnsi="Tahoma" w:cs="Tahoma"/>
          <w:lang w:val="fr-FR"/>
        </w:rPr>
      </w:pPr>
      <w:r w:rsidRPr="00747452">
        <w:rPr>
          <w:rFonts w:ascii="Tahoma" w:hAnsi="Tahoma" w:cs="Tahoma"/>
          <w:b/>
          <w:bCs/>
          <w:color w:val="000080"/>
          <w:u w:color="FF0000"/>
          <w:lang w:val="fr-FR"/>
        </w:rPr>
        <w:t>Année Universitaire</w:t>
      </w:r>
      <w:proofErr w:type="gramStart"/>
      <w:r w:rsidRPr="00747452">
        <w:rPr>
          <w:rFonts w:ascii="Tahoma" w:hAnsi="Tahoma" w:cs="Tahoma"/>
          <w:b/>
          <w:bCs/>
          <w:color w:val="000080"/>
          <w:u w:color="FF0000"/>
          <w:lang w:val="fr-FR"/>
        </w:rPr>
        <w:t> :…</w:t>
      </w:r>
      <w:proofErr w:type="gramEnd"/>
      <w:r w:rsidRPr="00747452">
        <w:rPr>
          <w:rFonts w:ascii="Tahoma" w:hAnsi="Tahoma" w:cs="Tahoma"/>
          <w:b/>
          <w:bCs/>
          <w:color w:val="000080"/>
          <w:u w:color="FF0000"/>
          <w:lang w:val="fr-FR"/>
        </w:rPr>
        <w:t>……...</w:t>
      </w:r>
      <w:proofErr w:type="gramStart"/>
      <w:r w:rsidRPr="00747452">
        <w:rPr>
          <w:rFonts w:ascii="Tahoma" w:hAnsi="Tahoma" w:cs="Tahoma"/>
          <w:b/>
          <w:bCs/>
          <w:color w:val="000080"/>
          <w:u w:color="FF0000"/>
          <w:lang w:val="fr-FR"/>
        </w:rPr>
        <w:t>…….</w:t>
      </w:r>
      <w:proofErr w:type="gramEnd"/>
      <w:r w:rsidRPr="00747452">
        <w:rPr>
          <w:rFonts w:ascii="Tahoma" w:hAnsi="Tahoma" w:cs="Tahoma"/>
          <w:b/>
          <w:bCs/>
          <w:color w:val="000080"/>
          <w:u w:color="FF0000"/>
          <w:lang w:val="fr-FR"/>
        </w:rPr>
        <w:t>.</w:t>
      </w:r>
    </w:p>
    <w:p w14:paraId="419AF1A9" w14:textId="77777777" w:rsidR="007B59A4" w:rsidRPr="00747452" w:rsidRDefault="007B59A4" w:rsidP="008F10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lang w:val="fr-FR"/>
        </w:rPr>
      </w:pPr>
    </w:p>
    <w:p w14:paraId="56E330BA" w14:textId="30C3E114" w:rsidR="007B59A4" w:rsidRPr="00747452" w:rsidRDefault="00747452" w:rsidP="00274BBD">
      <w:pPr>
        <w:autoSpaceDE w:val="0"/>
        <w:autoSpaceDN w:val="0"/>
        <w:adjustRightInd w:val="0"/>
        <w:ind w:left="708" w:firstLine="708"/>
        <w:rPr>
          <w:rFonts w:ascii="Tahoma" w:eastAsiaTheme="minorHAnsi" w:hAnsi="Tahoma" w:cs="Tahoma"/>
          <w:b/>
          <w:bCs/>
          <w:color w:val="auto"/>
          <w:sz w:val="28"/>
          <w:szCs w:val="28"/>
          <w:lang w:val="fr-FR"/>
        </w:rPr>
      </w:pPr>
      <w:r w:rsidRPr="00747452">
        <w:rPr>
          <w:rFonts w:ascii="Tahoma" w:eastAsiaTheme="minorHAnsi" w:hAnsi="Tahoma" w:cs="Tahoma"/>
          <w:b/>
          <w:bCs/>
          <w:color w:val="auto"/>
          <w:sz w:val="28"/>
          <w:szCs w:val="28"/>
          <w:lang w:val="fr-FR"/>
        </w:rPr>
        <w:t>RAPPORT</w:t>
      </w:r>
      <w:r w:rsidR="007B59A4" w:rsidRPr="00747452">
        <w:rPr>
          <w:rFonts w:ascii="Tahoma" w:eastAsiaTheme="minorHAnsi" w:hAnsi="Tahoma" w:cs="Tahoma"/>
          <w:b/>
          <w:bCs/>
          <w:color w:val="auto"/>
          <w:sz w:val="28"/>
          <w:szCs w:val="28"/>
          <w:lang w:val="fr-FR"/>
        </w:rPr>
        <w:t xml:space="preserve"> DU COMITE DE SUIVI DE THESE</w:t>
      </w:r>
    </w:p>
    <w:p w14:paraId="764627FD" w14:textId="07F60C3A" w:rsidR="007B59A4" w:rsidRPr="00747452" w:rsidRDefault="007B59A4" w:rsidP="007B59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eastAsiaTheme="minorHAnsi" w:hAnsi="Tahoma" w:cs="Tahoma"/>
          <w:i/>
          <w:iCs/>
          <w:color w:val="auto"/>
          <w:sz w:val="18"/>
          <w:szCs w:val="18"/>
          <w:lang w:val="fr-FR"/>
        </w:rPr>
      </w:pPr>
      <w:r w:rsidRPr="00747452">
        <w:rPr>
          <w:rFonts w:ascii="Tahoma" w:eastAsiaTheme="minorHAnsi" w:hAnsi="Tahoma" w:cs="Tahoma"/>
          <w:i/>
          <w:iCs/>
          <w:color w:val="auto"/>
          <w:sz w:val="18"/>
          <w:szCs w:val="18"/>
          <w:lang w:val="fr-FR"/>
        </w:rPr>
        <w:tab/>
      </w:r>
      <w:r w:rsidRPr="00747452">
        <w:rPr>
          <w:rFonts w:ascii="Tahoma" w:eastAsiaTheme="minorHAnsi" w:hAnsi="Tahoma" w:cs="Tahoma"/>
          <w:i/>
          <w:iCs/>
          <w:color w:val="auto"/>
          <w:sz w:val="18"/>
          <w:szCs w:val="18"/>
          <w:lang w:val="fr-FR"/>
        </w:rPr>
        <w:tab/>
      </w:r>
      <w:r w:rsidRPr="00747452">
        <w:rPr>
          <w:rFonts w:ascii="Tahoma" w:eastAsiaTheme="minorHAnsi" w:hAnsi="Tahoma" w:cs="Tahoma"/>
          <w:i/>
          <w:iCs/>
          <w:color w:val="auto"/>
          <w:sz w:val="18"/>
          <w:szCs w:val="18"/>
          <w:lang w:val="fr-FR"/>
        </w:rPr>
        <w:tab/>
      </w:r>
      <w:r w:rsidR="00274BBD" w:rsidRPr="00747452">
        <w:rPr>
          <w:rFonts w:ascii="Tahoma" w:eastAsiaTheme="minorHAnsi" w:hAnsi="Tahoma" w:cs="Tahoma"/>
          <w:i/>
          <w:iCs/>
          <w:color w:val="auto"/>
          <w:sz w:val="18"/>
          <w:szCs w:val="18"/>
          <w:lang w:val="fr-FR"/>
        </w:rPr>
        <w:tab/>
      </w:r>
      <w:r w:rsidRPr="00747452">
        <w:rPr>
          <w:rFonts w:ascii="Tahoma" w:eastAsiaTheme="minorHAnsi" w:hAnsi="Tahoma" w:cs="Tahoma"/>
          <w:i/>
          <w:iCs/>
          <w:color w:val="auto"/>
          <w:sz w:val="18"/>
          <w:szCs w:val="18"/>
          <w:lang w:val="fr-FR"/>
        </w:rPr>
        <w:t>A joindre au rapport du comité de suivi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A4" w:rsidRPr="00747452" w14:paraId="7CB37972" w14:textId="77777777" w:rsidTr="007B59A4">
        <w:tc>
          <w:tcPr>
            <w:tcW w:w="9062" w:type="dxa"/>
          </w:tcPr>
          <w:p w14:paraId="0C47030D" w14:textId="77777777" w:rsidR="007B59A4" w:rsidRPr="00747452" w:rsidRDefault="007B59A4" w:rsidP="007B59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</w:p>
          <w:p w14:paraId="03B4D026" w14:textId="092D1061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 xml:space="preserve">Prénom </w:t>
            </w:r>
            <w:r w:rsidR="001F2A12"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 xml:space="preserve">et Nom 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du doctorant :</w:t>
            </w:r>
          </w:p>
          <w:p w14:paraId="339B7A55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</w:p>
          <w:p w14:paraId="4AA1EF23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Date de 1</w:t>
            </w:r>
            <w:r w:rsidRPr="00747452">
              <w:rPr>
                <w:rFonts w:ascii="Tahoma" w:eastAsiaTheme="minorHAnsi" w:hAnsi="Tahoma" w:cs="Tahoma"/>
                <w:color w:val="auto"/>
                <w:sz w:val="13"/>
                <w:szCs w:val="13"/>
                <w:vertAlign w:val="superscript"/>
                <w:lang w:val="fr-FR"/>
              </w:rPr>
              <w:t>ère</w:t>
            </w:r>
            <w:r w:rsidRPr="00747452">
              <w:rPr>
                <w:rFonts w:ascii="Tahoma" w:eastAsiaTheme="minorHAnsi" w:hAnsi="Tahoma" w:cs="Tahoma"/>
                <w:color w:val="auto"/>
                <w:sz w:val="13"/>
                <w:szCs w:val="13"/>
                <w:lang w:val="fr-FR"/>
              </w:rPr>
              <w:t xml:space="preserve"> 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inscription en doctorat :</w:t>
            </w:r>
          </w:p>
          <w:p w14:paraId="14E5209F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</w:p>
          <w:p w14:paraId="1600191B" w14:textId="1318DC55" w:rsidR="00C335EA" w:rsidRPr="00747452" w:rsidRDefault="00C335EA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Inscription en 1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vertAlign w:val="superscript"/>
                <w:lang w:val="fr-FR"/>
              </w:rPr>
              <w:t>ere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, 2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vertAlign w:val="superscript"/>
                <w:lang w:val="fr-FR"/>
              </w:rPr>
              <w:t>eme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, 3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vertAlign w:val="superscript"/>
                <w:lang w:val="fr-FR"/>
              </w:rPr>
              <w:t>eme</w:t>
            </w: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 xml:space="preserve"> : </w:t>
            </w:r>
          </w:p>
          <w:p w14:paraId="3BC96CB1" w14:textId="77777777" w:rsidR="00C335EA" w:rsidRPr="00747452" w:rsidRDefault="00C335EA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</w:p>
          <w:p w14:paraId="415FE76F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Sujet de la thèse :</w:t>
            </w:r>
          </w:p>
          <w:p w14:paraId="32733326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</w:p>
          <w:p w14:paraId="173E5F60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Directeur de thèse :</w:t>
            </w:r>
          </w:p>
          <w:p w14:paraId="20430F06" w14:textId="77777777" w:rsidR="00747452" w:rsidRPr="00747452" w:rsidRDefault="00747452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</w:p>
          <w:p w14:paraId="02D36CAB" w14:textId="2D7A6ABF" w:rsidR="00747452" w:rsidRPr="00747452" w:rsidRDefault="00747452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 xml:space="preserve">Co-encadrent (s’il y’a lieu) : </w:t>
            </w:r>
          </w:p>
          <w:p w14:paraId="3FB20C1B" w14:textId="77777777" w:rsidR="007B59A4" w:rsidRPr="00747452" w:rsidRDefault="007B59A4" w:rsidP="007B59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</w:pPr>
          </w:p>
          <w:p w14:paraId="1B4CCE49" w14:textId="19EEC234" w:rsidR="007B59A4" w:rsidRPr="00747452" w:rsidRDefault="007B59A4" w:rsidP="007B59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747452">
              <w:rPr>
                <w:rFonts w:ascii="Tahoma" w:eastAsiaTheme="minorHAnsi" w:hAnsi="Tahoma" w:cs="Tahoma"/>
                <w:color w:val="auto"/>
                <w:sz w:val="20"/>
                <w:szCs w:val="20"/>
                <w:lang w:val="fr-FR"/>
              </w:rPr>
              <w:t>Laboratoire de Recherche :</w:t>
            </w:r>
          </w:p>
          <w:p w14:paraId="41ABF3C4" w14:textId="77777777" w:rsidR="007B59A4" w:rsidRPr="00747452" w:rsidRDefault="007B59A4" w:rsidP="007B59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54BCE400" w14:textId="779CFFEE" w:rsidR="00560B33" w:rsidRPr="00747452" w:rsidRDefault="00560B33" w:rsidP="007B59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5AC840CC" w14:textId="0D2B7F31" w:rsidR="00683C52" w:rsidRPr="00747452" w:rsidRDefault="00683C52" w:rsidP="00254DC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color w:val="auto"/>
          <w:lang w:val="fr-FR"/>
        </w:rPr>
      </w:pPr>
      <w:r w:rsidRPr="00747452">
        <w:rPr>
          <w:rFonts w:ascii="Tahoma" w:eastAsiaTheme="minorHAnsi" w:hAnsi="Tahoma" w:cs="Tahoma"/>
          <w:b/>
          <w:color w:val="auto"/>
          <w:lang w:val="fr-FR"/>
        </w:rPr>
        <w:t>Rapport du Comité de Suivi</w:t>
      </w:r>
    </w:p>
    <w:p w14:paraId="253566D0" w14:textId="1A8A50EC" w:rsidR="007B59A4" w:rsidRPr="00C60E90" w:rsidRDefault="007B59A4" w:rsidP="00254DC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auto"/>
          <w:sz w:val="18"/>
          <w:szCs w:val="18"/>
          <w:lang w:val="fr-FR"/>
        </w:rPr>
      </w:pP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>Le directeur de thèse</w:t>
      </w:r>
      <w:r w:rsidR="001E114D"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, en concertation avec le doctorant et le responsable de la formation doctorale, 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propose les membres du comité de suivi </w:t>
      </w:r>
      <w:r w:rsidR="00274BBD"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individuel de la thèse du doctorant 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>durant la première année de doctorat.</w:t>
      </w:r>
    </w:p>
    <w:p w14:paraId="230BAA85" w14:textId="7207D0B9" w:rsidR="00254DC5" w:rsidRPr="00C60E90" w:rsidRDefault="007B59A4" w:rsidP="00254DC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auto"/>
          <w:sz w:val="18"/>
          <w:szCs w:val="18"/>
          <w:lang w:val="fr-FR"/>
        </w:rPr>
      </w:pP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Ce comité se compose de quatre membres </w:t>
      </w:r>
      <w:r w:rsidR="00DF0DEA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au moins 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dont le directeur de thèse </w:t>
      </w:r>
      <w:r w:rsidR="00A91D41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(et éventuellement le co-directeur) 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et le </w:t>
      </w:r>
      <w:r w:rsidR="00E678C6"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>responsable de la formation doctorale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>. Les deux autres membres sont des enseignant-</w:t>
      </w:r>
      <w:r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>chercheurs</w:t>
      </w:r>
      <w:r w:rsidR="00613DB5"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>, chercheurs</w:t>
      </w:r>
      <w:r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 xml:space="preserve"> ou toute</w:t>
      </w:r>
      <w:r w:rsidR="001E114D"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>s</w:t>
      </w:r>
      <w:r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 xml:space="preserve"> personnalité</w:t>
      </w:r>
      <w:r w:rsidR="001E114D"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>s</w:t>
      </w:r>
      <w:r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 xml:space="preserve"> ayant une expertise sur la thèse en cours. </w:t>
      </w:r>
      <w:r w:rsidR="00A91D41"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 xml:space="preserve">Ces derniers ne peuvent en aucun être rapporteur de la présente thèse. </w:t>
      </w:r>
      <w:r w:rsidR="001E114D"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>Le comité</w:t>
      </w:r>
      <w:r w:rsidRPr="00FC12F3">
        <w:rPr>
          <w:rFonts w:ascii="Tahoma" w:eastAsiaTheme="minorHAnsi" w:hAnsi="Tahoma" w:cs="Tahoma"/>
          <w:color w:val="000000" w:themeColor="text1"/>
          <w:sz w:val="18"/>
          <w:szCs w:val="18"/>
          <w:lang w:val="fr-FR"/>
        </w:rPr>
        <w:t xml:space="preserve"> se réunit obligatoirement à partir de la deuxième année au moins 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>une fois par an.</w:t>
      </w:r>
      <w:r w:rsidR="001F2A12"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 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>En cas de désaccord sur la composition du comité, la décision de la</w:t>
      </w:r>
      <w:r w:rsidR="00E678C6"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 validation de la conformité du</w:t>
      </w:r>
      <w:r w:rsidRPr="00C60E90">
        <w:rPr>
          <w:rFonts w:ascii="Tahoma" w:eastAsiaTheme="minorHAnsi" w:hAnsi="Tahoma" w:cs="Tahoma"/>
          <w:color w:val="auto"/>
          <w:sz w:val="18"/>
          <w:szCs w:val="18"/>
          <w:lang w:val="fr-FR"/>
        </w:rPr>
        <w:t xml:space="preserve">dit comité appartient à l’Ecole Doctorale. </w:t>
      </w:r>
    </w:p>
    <w:p w14:paraId="509B7B4A" w14:textId="2475660D" w:rsidR="00E678C6" w:rsidRPr="00C60E90" w:rsidRDefault="00E678C6" w:rsidP="00254DC5">
      <w:pPr>
        <w:autoSpaceDE w:val="0"/>
        <w:autoSpaceDN w:val="0"/>
        <w:adjustRightInd w:val="0"/>
        <w:jc w:val="both"/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</w:pP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Le 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comité de suivi individuel du doctorant veille au bon déroulement d</w:t>
      </w: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e la formation en doctorat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 en s’appuyant sur </w:t>
      </w:r>
      <w:r w:rsidR="006F103F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le respect de 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la charte des thèses. Il évalue, dans un entretien avec le doctorant, les conditions de sa formation</w:t>
      </w: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, 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les avancées de sa recherche</w:t>
      </w: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 ainsi que les difficultés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. </w:t>
      </w: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I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l veille </w:t>
      </w: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aussi</w:t>
      </w:r>
      <w:r w:rsidR="00254DC5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 à prévenir toute forme de conflit, de discrimination ou de harcèlement.</w:t>
      </w:r>
    </w:p>
    <w:p w14:paraId="5D1352C2" w14:textId="1035C9B9" w:rsidR="007B59A4" w:rsidRPr="00C60E90" w:rsidRDefault="00E678C6" w:rsidP="00254DC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auto"/>
          <w:sz w:val="18"/>
          <w:szCs w:val="18"/>
          <w:lang w:val="fr-FR"/>
        </w:rPr>
      </w:pP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Il aide à trouver les solutions aux difficultés scientifiques et techniques du doctorant. Il formule des recommandations et </w:t>
      </w:r>
      <w:r w:rsidR="002B4B0C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rédige</w:t>
      </w:r>
      <w:r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 un rapport de l’entretien </w:t>
      </w:r>
      <w:r w:rsidR="002B4B0C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 xml:space="preserve">qui est joint au dossier de réinscription du </w:t>
      </w:r>
      <w:r w:rsidR="00666257" w:rsidRPr="00C60E90">
        <w:rPr>
          <w:rStyle w:val="Accentuation"/>
          <w:rFonts w:ascii="Tahoma" w:hAnsi="Tahoma" w:cs="Tahoma"/>
          <w:i w:val="0"/>
          <w:color w:val="auto"/>
          <w:sz w:val="18"/>
          <w:szCs w:val="18"/>
          <w:shd w:val="clear" w:color="auto" w:fill="FFFFFF"/>
          <w:lang w:val="fr-FR"/>
        </w:rPr>
        <w:t>doctorant</w:t>
      </w:r>
      <w:r w:rsidR="00666257">
        <w:rPr>
          <w:rFonts w:ascii="Tahoma" w:eastAsiaTheme="minorHAnsi" w:hAnsi="Tahoma" w:cs="Tahoma"/>
          <w:color w:val="auto"/>
          <w:sz w:val="18"/>
          <w:szCs w:val="18"/>
          <w:lang w:val="fr-FR"/>
        </w:rPr>
        <w:t>.</w:t>
      </w:r>
    </w:p>
    <w:p w14:paraId="644A0D88" w14:textId="77777777" w:rsidR="00274BBD" w:rsidRPr="00747452" w:rsidRDefault="00274BBD" w:rsidP="00254DC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auto"/>
          <w:sz w:val="20"/>
          <w:szCs w:val="20"/>
          <w:lang w:val="fr-FR"/>
        </w:rPr>
      </w:pPr>
    </w:p>
    <w:p w14:paraId="633A9AA8" w14:textId="77777777" w:rsidR="00747452" w:rsidRPr="00C60E90" w:rsidRDefault="00747452" w:rsidP="00747452">
      <w:pPr>
        <w:spacing w:before="60" w:after="60" w:line="360" w:lineRule="auto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Date de 1</w:t>
      </w:r>
      <w:r w:rsidRPr="00C60E90">
        <w:rPr>
          <w:rFonts w:ascii="Tahoma" w:hAnsi="Tahoma" w:cs="Tahoma"/>
          <w:sz w:val="22"/>
          <w:szCs w:val="22"/>
          <w:vertAlign w:val="superscript"/>
          <w:lang w:val="fr-FR"/>
        </w:rPr>
        <w:t>ère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inscription en thèse : </w:t>
      </w:r>
      <w:r w:rsidRPr="00C60E90">
        <w:rPr>
          <w:rFonts w:ascii="Tahoma" w:hAnsi="Tahoma" w:cs="Tahoma"/>
          <w:sz w:val="22"/>
          <w:szCs w:val="22"/>
        </w:rPr>
        <w:ptab w:relativeTo="margin" w:alignment="right" w:leader="dot"/>
      </w:r>
    </w:p>
    <w:p w14:paraId="5A4C1D36" w14:textId="4207BA39" w:rsidR="00747452" w:rsidRPr="00C60E90" w:rsidRDefault="00747452" w:rsidP="00747452">
      <w:pPr>
        <w:spacing w:before="60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</w:rPr>
        <w:t>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1ère réunion        </w:t>
      </w:r>
      <w:r w:rsidRPr="00C60E90">
        <w:rPr>
          <w:rFonts w:ascii="Tahoma" w:hAnsi="Tahoma" w:cs="Tahoma"/>
          <w:sz w:val="22"/>
          <w:szCs w:val="22"/>
          <w:lang w:val="fr-FR"/>
        </w:rPr>
        <w:tab/>
      </w:r>
      <w:r w:rsidRPr="00C60E90">
        <w:rPr>
          <w:rFonts w:ascii="Tahoma" w:hAnsi="Tahoma" w:cs="Tahoma"/>
          <w:sz w:val="22"/>
          <w:szCs w:val="22"/>
          <w:lang w:val="fr-FR"/>
        </w:rPr>
        <w:tab/>
      </w:r>
      <w:r w:rsidRPr="00C60E90">
        <w:rPr>
          <w:rFonts w:ascii="Tahoma" w:hAnsi="Tahoma" w:cs="Tahoma"/>
          <w:sz w:val="22"/>
          <w:szCs w:val="22"/>
        </w:rPr>
        <w:t>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2ème réunion </w:t>
      </w:r>
      <w:r w:rsidRPr="00C60E90">
        <w:rPr>
          <w:rFonts w:ascii="Tahoma" w:hAnsi="Tahoma" w:cs="Tahoma"/>
          <w:sz w:val="22"/>
          <w:szCs w:val="22"/>
        </w:rPr>
        <w:t></w:t>
      </w:r>
      <w:r w:rsidRPr="00C60E90">
        <w:rPr>
          <w:rFonts w:ascii="Tahoma" w:hAnsi="Tahoma" w:cs="Tahoma"/>
          <w:sz w:val="22"/>
          <w:szCs w:val="22"/>
          <w:lang w:val="fr-FR"/>
        </w:rPr>
        <w:t>3</w:t>
      </w:r>
      <w:r w:rsidRPr="00C60E90">
        <w:rPr>
          <w:rFonts w:ascii="Tahoma" w:hAnsi="Tahoma" w:cs="Tahoma"/>
          <w:sz w:val="22"/>
          <w:szCs w:val="22"/>
          <w:vertAlign w:val="superscript"/>
          <w:lang w:val="fr-FR"/>
        </w:rPr>
        <w:t>ème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réunion ou plus (préciser ….) </w:t>
      </w:r>
      <w:r w:rsidR="00E77103" w:rsidRPr="00C60E90">
        <w:rPr>
          <w:rFonts w:ascii="Tahoma" w:hAnsi="Tahoma" w:cs="Tahoma"/>
          <w:sz w:val="22"/>
          <w:szCs w:val="22"/>
        </w:rPr>
        <w:t></w:t>
      </w:r>
      <w:r w:rsidR="00E77103">
        <w:rPr>
          <w:rFonts w:ascii="Tahoma" w:hAnsi="Tahoma" w:cs="Tahoma"/>
          <w:sz w:val="22"/>
          <w:szCs w:val="22"/>
        </w:rPr>
        <w:t xml:space="preserve"> </w:t>
      </w:r>
      <w:r w:rsidR="00E77103">
        <w:rPr>
          <w:rFonts w:ascii="Tahoma" w:hAnsi="Tahoma" w:cs="Tahoma"/>
          <w:sz w:val="22"/>
          <w:szCs w:val="22"/>
          <w:lang w:val="fr-FR"/>
        </w:rPr>
        <w:t xml:space="preserve">année de dérogation </w:t>
      </w:r>
      <w:r w:rsidR="00C60E90">
        <w:rPr>
          <w:rFonts w:ascii="Tahoma" w:hAnsi="Tahoma" w:cs="Tahoma"/>
          <w:sz w:val="22"/>
          <w:szCs w:val="22"/>
          <w:lang w:val="fr-FR"/>
        </w:rPr>
        <w:t>du Comité de Suivi</w:t>
      </w:r>
    </w:p>
    <w:p w14:paraId="46FF33EF" w14:textId="77777777" w:rsidR="00747452" w:rsidRPr="00C60E90" w:rsidRDefault="00747452" w:rsidP="00747452">
      <w:pPr>
        <w:spacing w:before="120" w:after="60" w:line="360" w:lineRule="auto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 xml:space="preserve">Date de tenue du comité : </w:t>
      </w:r>
      <w:r w:rsidRPr="00C60E90">
        <w:rPr>
          <w:rFonts w:ascii="Tahoma" w:hAnsi="Tahoma" w:cs="Tahoma"/>
          <w:sz w:val="22"/>
          <w:szCs w:val="22"/>
          <w:lang w:val="fr-FR"/>
        </w:rPr>
        <w:tab/>
      </w:r>
      <w:r w:rsidRPr="00C60E90">
        <w:rPr>
          <w:rFonts w:ascii="Tahoma" w:hAnsi="Tahoma" w:cs="Tahoma"/>
          <w:sz w:val="22"/>
          <w:szCs w:val="22"/>
        </w:rPr>
        <w:ptab w:relativeTo="margin" w:alignment="center" w:leader="dot"/>
      </w:r>
      <w:r w:rsidRPr="00C60E90">
        <w:rPr>
          <w:rFonts w:ascii="Tahoma" w:hAnsi="Tahoma" w:cs="Tahoma"/>
          <w:sz w:val="22"/>
          <w:szCs w:val="22"/>
          <w:lang w:val="fr-FR"/>
        </w:rPr>
        <w:t>Lieu :</w:t>
      </w:r>
      <w:r w:rsidRPr="00C60E90">
        <w:rPr>
          <w:rFonts w:ascii="Tahoma" w:hAnsi="Tahoma" w:cs="Tahoma"/>
          <w:sz w:val="22"/>
          <w:szCs w:val="22"/>
        </w:rPr>
        <w:ptab w:relativeTo="margin" w:alignment="right" w:leader="dot"/>
      </w:r>
    </w:p>
    <w:p w14:paraId="653FFF86" w14:textId="77777777" w:rsidR="00747452" w:rsidRPr="00C60E90" w:rsidRDefault="00747452" w:rsidP="00254DC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auto"/>
          <w:sz w:val="22"/>
          <w:szCs w:val="22"/>
          <w:lang w:val="fr-FR"/>
        </w:rPr>
      </w:pPr>
    </w:p>
    <w:p w14:paraId="38E60E76" w14:textId="77777777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  <w:r w:rsidRPr="00C60E90">
        <w:rPr>
          <w:rFonts w:ascii="Tahoma" w:hAnsi="Tahoma" w:cs="Tahoma"/>
          <w:b/>
          <w:sz w:val="22"/>
          <w:szCs w:val="22"/>
          <w:u w:val="single"/>
          <w:lang w:val="fr-FR"/>
        </w:rPr>
        <w:t>Etat d’avancement des travaux de recherche</w:t>
      </w:r>
    </w:p>
    <w:p w14:paraId="6CC58C6C" w14:textId="2FE0BD90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Qualité de la présentation du doctorant :</w:t>
      </w:r>
    </w:p>
    <w:p w14:paraId="71A8F6FB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7A17DCD0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Connaissances scientifiques et compréhension du sujet :</w:t>
      </w:r>
    </w:p>
    <w:p w14:paraId="007F0B7B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24E82129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 xml:space="preserve">Compétences techniques : </w:t>
      </w:r>
    </w:p>
    <w:p w14:paraId="784CF390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3B28E691" w14:textId="240A6634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  <w:r w:rsidRPr="00C60E90">
        <w:rPr>
          <w:rFonts w:ascii="Tahoma" w:hAnsi="Tahoma" w:cs="Tahoma"/>
          <w:sz w:val="22"/>
          <w:szCs w:val="22"/>
        </w:rPr>
        <w:t xml:space="preserve">Gestion du projet de thèse </w:t>
      </w:r>
      <w:r w:rsidRPr="00C60E90">
        <w:rPr>
          <w:rFonts w:ascii="Tahoma" w:hAnsi="Tahoma" w:cs="Tahoma"/>
          <w:sz w:val="18"/>
          <w:szCs w:val="18"/>
        </w:rPr>
        <w:t>(</w:t>
      </w:r>
      <w:r w:rsidRPr="00C60E90">
        <w:rPr>
          <w:rFonts w:ascii="Tahoma" w:hAnsi="Tahoma" w:cs="Tahoma"/>
          <w:i/>
          <w:sz w:val="18"/>
          <w:szCs w:val="18"/>
        </w:rPr>
        <w:t>précisez les étapes suivies et réalisés, résultats obtenus, difficultés rencontrées…</w:t>
      </w:r>
      <w:r w:rsidRPr="00C60E90">
        <w:rPr>
          <w:rFonts w:ascii="Tahoma" w:hAnsi="Tahoma" w:cs="Tahoma"/>
          <w:sz w:val="18"/>
          <w:szCs w:val="18"/>
        </w:rPr>
        <w:t>)</w:t>
      </w:r>
      <w:r w:rsidRPr="00C60E90">
        <w:rPr>
          <w:rFonts w:ascii="Tahoma" w:hAnsi="Tahoma" w:cs="Tahoma"/>
          <w:sz w:val="22"/>
          <w:szCs w:val="22"/>
        </w:rPr>
        <w:t xml:space="preserve"> : </w:t>
      </w:r>
    </w:p>
    <w:p w14:paraId="2B2225AA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580BAE31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  <w:r w:rsidRPr="00C60E90">
        <w:rPr>
          <w:rFonts w:ascii="Tahoma" w:hAnsi="Tahoma" w:cs="Tahoma"/>
          <w:sz w:val="22"/>
          <w:szCs w:val="22"/>
        </w:rPr>
        <w:t>Les délais de la thèse peuvent-ils être respectés ?</w:t>
      </w:r>
      <w:r w:rsidRPr="00C60E90">
        <w:rPr>
          <w:rFonts w:ascii="Tahoma" w:hAnsi="Tahoma" w:cs="Tahoma"/>
          <w:color w:val="FF0000"/>
          <w:sz w:val="22"/>
          <w:szCs w:val="22"/>
        </w:rPr>
        <w:t xml:space="preserve"> </w:t>
      </w:r>
    </w:p>
    <w:p w14:paraId="532679EC" w14:textId="24D3FDBC" w:rsidR="00747452" w:rsidRPr="00C60E90" w:rsidRDefault="00747452" w:rsidP="00C60E90">
      <w:pPr>
        <w:pStyle w:val="En-tte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C60E90">
        <w:rPr>
          <w:rFonts w:ascii="Tahoma" w:hAnsi="Tahoma" w:cs="Tahoma"/>
          <w:i/>
          <w:color w:val="000000" w:themeColor="text1"/>
          <w:sz w:val="18"/>
          <w:szCs w:val="18"/>
        </w:rPr>
        <w:t>(Le comité doit indiquer clairement si le doctorant est en mesure de soutenir son doctorat dans le délai imparti</w:t>
      </w:r>
      <w:r w:rsidR="00D3185B">
        <w:rPr>
          <w:rFonts w:ascii="Tahoma" w:hAnsi="Tahoma" w:cs="Tahoma"/>
          <w:i/>
          <w:color w:val="000000" w:themeColor="text1"/>
          <w:sz w:val="18"/>
          <w:szCs w:val="18"/>
        </w:rPr>
        <w:t xml:space="preserve"> (3 ans)</w:t>
      </w:r>
      <w:r w:rsidRPr="00C60E90">
        <w:rPr>
          <w:rFonts w:ascii="Tahoma" w:hAnsi="Tahoma" w:cs="Tahoma"/>
          <w:i/>
          <w:color w:val="000000" w:themeColor="text1"/>
          <w:sz w:val="18"/>
          <w:szCs w:val="18"/>
        </w:rPr>
        <w:t xml:space="preserve">. Si des difficultés, de quelque ordre que ce soit, ont été mentionnées, sont-elles préjudiciables à la bonne progression de la thèse ?) </w:t>
      </w:r>
    </w:p>
    <w:p w14:paraId="062030B3" w14:textId="77777777" w:rsidR="00747452" w:rsidRPr="00C60E90" w:rsidRDefault="00747452" w:rsidP="00747452">
      <w:pPr>
        <w:pStyle w:val="En-tte"/>
        <w:rPr>
          <w:rFonts w:ascii="Tahoma" w:hAnsi="Tahoma" w:cs="Tahoma"/>
          <w:color w:val="000000" w:themeColor="text1"/>
          <w:sz w:val="22"/>
          <w:szCs w:val="22"/>
        </w:rPr>
      </w:pPr>
    </w:p>
    <w:p w14:paraId="1BF8EDF7" w14:textId="77777777" w:rsidR="00747452" w:rsidRPr="00C60E90" w:rsidRDefault="00747452" w:rsidP="00747452">
      <w:pPr>
        <w:pStyle w:val="En-tte"/>
        <w:rPr>
          <w:rFonts w:ascii="Tahoma" w:hAnsi="Tahoma" w:cs="Tahoma"/>
          <w:color w:val="000000" w:themeColor="text1"/>
          <w:sz w:val="22"/>
          <w:szCs w:val="22"/>
        </w:rPr>
      </w:pPr>
    </w:p>
    <w:p w14:paraId="37CDD347" w14:textId="20182112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  <w:r w:rsidRPr="00C60E90">
        <w:rPr>
          <w:rFonts w:ascii="Tahoma" w:hAnsi="Tahoma" w:cs="Tahoma"/>
          <w:b/>
          <w:sz w:val="22"/>
          <w:szCs w:val="22"/>
          <w:u w:val="single"/>
          <w:lang w:val="fr-FR"/>
        </w:rPr>
        <w:t xml:space="preserve">Production scientifique/valorisation </w:t>
      </w:r>
    </w:p>
    <w:p w14:paraId="6E2F2D9F" w14:textId="628BA5CC" w:rsidR="00747452" w:rsidRPr="00C60E90" w:rsidRDefault="00747452" w:rsidP="00747452">
      <w:pPr>
        <w:rPr>
          <w:rFonts w:ascii="Tahoma" w:hAnsi="Tahoma" w:cs="Tahoma"/>
          <w:color w:val="000000" w:themeColor="text1"/>
          <w:sz w:val="22"/>
          <w:szCs w:val="22"/>
          <w:lang w:val="fr-FR"/>
        </w:rPr>
      </w:pPr>
      <w:r w:rsidRPr="00C60E90">
        <w:rPr>
          <w:rFonts w:ascii="Tahoma" w:hAnsi="Tahoma" w:cs="Tahoma"/>
          <w:color w:val="000000" w:themeColor="text1"/>
          <w:sz w:val="22"/>
          <w:szCs w:val="22"/>
          <w:lang w:val="fr-FR"/>
        </w:rPr>
        <w:t>Participation à des conférences internationales : les résultats ont-ils été présentés dans un colloque/une conférence internationale dans l’année écoulée : communication orale, poster </w:t>
      </w:r>
      <w:r w:rsidRPr="00C60E90">
        <w:rPr>
          <w:rFonts w:ascii="Tahoma" w:hAnsi="Tahoma" w:cs="Tahoma"/>
          <w:color w:val="000000" w:themeColor="text1"/>
          <w:sz w:val="18"/>
          <w:szCs w:val="18"/>
          <w:lang w:val="fr-FR"/>
        </w:rPr>
        <w:t>(</w:t>
      </w:r>
      <w:r w:rsidRPr="00C60E90">
        <w:rPr>
          <w:rFonts w:ascii="Tahoma" w:hAnsi="Tahoma" w:cs="Tahoma"/>
          <w:i/>
          <w:color w:val="000000" w:themeColor="text1"/>
          <w:sz w:val="18"/>
          <w:szCs w:val="18"/>
          <w:lang w:val="fr-FR"/>
        </w:rPr>
        <w:t>indiquez-le colloque /conférence internationale, lieu et date</w:t>
      </w:r>
      <w:r w:rsidRPr="00C60E90">
        <w:rPr>
          <w:rFonts w:ascii="Tahoma" w:hAnsi="Tahoma" w:cs="Tahoma"/>
          <w:color w:val="000000" w:themeColor="text1"/>
          <w:sz w:val="18"/>
          <w:szCs w:val="18"/>
          <w:lang w:val="fr-FR"/>
        </w:rPr>
        <w:t>) ?</w:t>
      </w:r>
    </w:p>
    <w:p w14:paraId="22F61D02" w14:textId="77777777" w:rsidR="00747452" w:rsidRPr="00C60E90" w:rsidRDefault="00747452" w:rsidP="00747452">
      <w:pPr>
        <w:rPr>
          <w:rFonts w:ascii="Tahoma" w:hAnsi="Tahoma" w:cs="Tahoma"/>
          <w:color w:val="000000" w:themeColor="text1"/>
          <w:sz w:val="22"/>
          <w:szCs w:val="22"/>
          <w:lang w:val="fr-FR"/>
        </w:rPr>
      </w:pPr>
    </w:p>
    <w:p w14:paraId="56C38D19" w14:textId="602DDD36" w:rsidR="00747452" w:rsidRPr="00C60E90" w:rsidRDefault="00747452" w:rsidP="00747452">
      <w:pPr>
        <w:rPr>
          <w:rFonts w:ascii="Tahoma" w:hAnsi="Tahoma" w:cs="Tahoma"/>
          <w:i/>
          <w:sz w:val="18"/>
          <w:szCs w:val="18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 xml:space="preserve">Valorisation, une publication a-t-elle déjà été réalisée ou est-elle programmée d’ici à la fin de la thèse ?  </w:t>
      </w:r>
      <w:r w:rsidRPr="00C60E90">
        <w:rPr>
          <w:rFonts w:ascii="Tahoma" w:hAnsi="Tahoma" w:cs="Tahoma"/>
          <w:sz w:val="18"/>
          <w:szCs w:val="18"/>
          <w:lang w:val="fr-FR"/>
        </w:rPr>
        <w:t>(</w:t>
      </w:r>
      <w:proofErr w:type="gramStart"/>
      <w:r w:rsidRPr="00C60E90">
        <w:rPr>
          <w:rFonts w:ascii="Tahoma" w:hAnsi="Tahoma" w:cs="Tahoma"/>
          <w:i/>
          <w:sz w:val="18"/>
          <w:szCs w:val="18"/>
          <w:lang w:val="fr-FR"/>
        </w:rPr>
        <w:t>le</w:t>
      </w:r>
      <w:proofErr w:type="gramEnd"/>
      <w:r w:rsidRPr="00C60E90">
        <w:rPr>
          <w:rFonts w:ascii="Tahoma" w:hAnsi="Tahoma" w:cs="Tahoma"/>
          <w:i/>
          <w:sz w:val="18"/>
          <w:szCs w:val="18"/>
          <w:lang w:val="fr-FR"/>
        </w:rPr>
        <w:t xml:space="preserve"> comité doit indiquer si un article est publié/en révision/soumis/en projet) - </w:t>
      </w:r>
    </w:p>
    <w:p w14:paraId="2708DAD7" w14:textId="77777777" w:rsidR="00747452" w:rsidRPr="00C60E90" w:rsidRDefault="00747452" w:rsidP="00747452">
      <w:pPr>
        <w:rPr>
          <w:rFonts w:ascii="Tahoma" w:hAnsi="Tahoma" w:cs="Tahoma"/>
          <w:i/>
          <w:sz w:val="22"/>
          <w:szCs w:val="22"/>
          <w:lang w:val="fr-FR"/>
        </w:rPr>
      </w:pPr>
    </w:p>
    <w:p w14:paraId="19C02D05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Autre type de valorisation (</w:t>
      </w:r>
      <w:r w:rsidRPr="00C60E90">
        <w:rPr>
          <w:rFonts w:ascii="Tahoma" w:hAnsi="Tahoma" w:cs="Tahoma"/>
          <w:i/>
          <w:sz w:val="22"/>
          <w:szCs w:val="22"/>
          <w:lang w:val="fr-FR"/>
        </w:rPr>
        <w:t>brevet par exemple</w:t>
      </w:r>
      <w:r w:rsidRPr="00C60E90">
        <w:rPr>
          <w:rFonts w:ascii="Tahoma" w:hAnsi="Tahoma" w:cs="Tahoma"/>
          <w:sz w:val="22"/>
          <w:szCs w:val="22"/>
          <w:lang w:val="fr-FR"/>
        </w:rPr>
        <w:t>) :</w:t>
      </w:r>
    </w:p>
    <w:p w14:paraId="7C8BD428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</w:p>
    <w:p w14:paraId="1B56FD57" w14:textId="77777777" w:rsidR="00747452" w:rsidRPr="00C60E90" w:rsidRDefault="00747452" w:rsidP="00747452">
      <w:pPr>
        <w:pStyle w:val="En-tte"/>
        <w:spacing w:after="120"/>
        <w:rPr>
          <w:rFonts w:ascii="Tahoma" w:hAnsi="Tahoma" w:cs="Tahoma"/>
          <w:b/>
          <w:sz w:val="22"/>
          <w:szCs w:val="22"/>
          <w:u w:val="single"/>
        </w:rPr>
      </w:pPr>
    </w:p>
    <w:p w14:paraId="7341C15A" w14:textId="77777777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  <w:r w:rsidRPr="00C60E90">
        <w:rPr>
          <w:rFonts w:ascii="Tahoma" w:hAnsi="Tahoma" w:cs="Tahoma"/>
          <w:b/>
          <w:sz w:val="22"/>
          <w:szCs w:val="22"/>
          <w:u w:val="single"/>
          <w:lang w:val="fr-FR"/>
        </w:rPr>
        <w:t>Formations et montée en compétence :</w:t>
      </w:r>
    </w:p>
    <w:p w14:paraId="7665A49C" w14:textId="285FCE88" w:rsidR="00747452" w:rsidRPr="00C60E90" w:rsidRDefault="00747452" w:rsidP="00747452">
      <w:pPr>
        <w:rPr>
          <w:rFonts w:ascii="Tahoma" w:hAnsi="Tahoma" w:cs="Tahoma"/>
          <w:i/>
          <w:color w:val="000000" w:themeColor="text1"/>
          <w:sz w:val="18"/>
          <w:szCs w:val="18"/>
          <w:lang w:val="fr-FR"/>
        </w:rPr>
      </w:pPr>
      <w:r w:rsidRPr="00C60E90">
        <w:rPr>
          <w:rFonts w:ascii="Tahoma" w:hAnsi="Tahoma" w:cs="Tahoma"/>
          <w:color w:val="000000" w:themeColor="text1"/>
          <w:sz w:val="22"/>
          <w:szCs w:val="22"/>
          <w:lang w:val="fr-FR"/>
        </w:rPr>
        <w:t>Quelles sont les formations suivies</w:t>
      </w:r>
      <w:r w:rsidRPr="00C60E90">
        <w:rPr>
          <w:rFonts w:ascii="Tahoma" w:hAnsi="Tahoma" w:cs="Tahoma"/>
          <w:i/>
          <w:color w:val="000000" w:themeColor="text1"/>
          <w:sz w:val="22"/>
          <w:szCs w:val="22"/>
          <w:lang w:val="fr-FR"/>
        </w:rPr>
        <w:t xml:space="preserve"> </w:t>
      </w:r>
      <w:r w:rsidRPr="00C60E90">
        <w:rPr>
          <w:rFonts w:ascii="Tahoma" w:hAnsi="Tahoma" w:cs="Tahoma"/>
          <w:i/>
          <w:color w:val="000000" w:themeColor="text1"/>
          <w:sz w:val="18"/>
          <w:szCs w:val="18"/>
          <w:lang w:val="fr-FR"/>
        </w:rPr>
        <w:t xml:space="preserve">(cours, écoles thématiques, cycles de séminaires…) </w:t>
      </w:r>
    </w:p>
    <w:p w14:paraId="3468EAE9" w14:textId="77777777" w:rsidR="00747452" w:rsidRPr="00C60E90" w:rsidRDefault="00747452" w:rsidP="00747452">
      <w:pPr>
        <w:pStyle w:val="En-tte"/>
        <w:rPr>
          <w:rFonts w:ascii="Tahoma" w:hAnsi="Tahoma" w:cs="Tahoma"/>
          <w:i/>
          <w:color w:val="000000" w:themeColor="text1"/>
          <w:sz w:val="22"/>
          <w:szCs w:val="22"/>
        </w:rPr>
      </w:pPr>
    </w:p>
    <w:p w14:paraId="3808B866" w14:textId="0140C443" w:rsidR="00747452" w:rsidRPr="00C60E90" w:rsidRDefault="00747452" w:rsidP="00747452">
      <w:pPr>
        <w:pStyle w:val="En-tte"/>
        <w:rPr>
          <w:rFonts w:ascii="Tahoma" w:hAnsi="Tahoma" w:cs="Tahoma"/>
          <w:color w:val="000000" w:themeColor="text1"/>
          <w:sz w:val="22"/>
          <w:szCs w:val="22"/>
        </w:rPr>
      </w:pPr>
      <w:r w:rsidRPr="00C60E90">
        <w:rPr>
          <w:rFonts w:ascii="Tahoma" w:hAnsi="Tahoma" w:cs="Tahoma"/>
          <w:color w:val="000000" w:themeColor="text1"/>
          <w:sz w:val="22"/>
          <w:szCs w:val="22"/>
        </w:rPr>
        <w:t>Le doctorant a-t-il suivi une ou plusieurs formations, ateliers, rencontres permettant de préparer sa poursuite de carrière dans le secteur public comme dans le secteur privé ?</w:t>
      </w:r>
    </w:p>
    <w:p w14:paraId="4196ED08" w14:textId="77777777" w:rsidR="00747452" w:rsidRPr="00C60E90" w:rsidRDefault="00747452" w:rsidP="00747452">
      <w:pPr>
        <w:rPr>
          <w:rFonts w:ascii="Tahoma" w:hAnsi="Tahoma" w:cs="Tahoma"/>
          <w:b/>
          <w:color w:val="000000" w:themeColor="text1"/>
          <w:sz w:val="22"/>
          <w:szCs w:val="22"/>
          <w:lang w:val="fr-FR"/>
        </w:rPr>
      </w:pPr>
    </w:p>
    <w:p w14:paraId="56102CCA" w14:textId="77777777" w:rsidR="00747452" w:rsidRPr="00C60E90" w:rsidRDefault="00747452" w:rsidP="00747452">
      <w:pPr>
        <w:pStyle w:val="En-tte"/>
        <w:rPr>
          <w:rFonts w:ascii="Tahoma" w:hAnsi="Tahoma" w:cs="Tahoma"/>
          <w:color w:val="000000" w:themeColor="text1"/>
          <w:sz w:val="22"/>
          <w:szCs w:val="22"/>
        </w:rPr>
      </w:pPr>
      <w:r w:rsidRPr="00C60E90">
        <w:rPr>
          <w:rFonts w:ascii="Tahoma" w:hAnsi="Tahoma" w:cs="Tahoma"/>
          <w:color w:val="000000" w:themeColor="text1"/>
          <w:sz w:val="22"/>
          <w:szCs w:val="22"/>
        </w:rPr>
        <w:t>Quelles sont les compétences professionnelles restant à développer pour le projet de thèse ?</w:t>
      </w:r>
    </w:p>
    <w:p w14:paraId="459315E7" w14:textId="77777777" w:rsidR="00747452" w:rsidRPr="00C60E90" w:rsidRDefault="00747452" w:rsidP="00747452">
      <w:pPr>
        <w:rPr>
          <w:rFonts w:ascii="Tahoma" w:hAnsi="Tahoma" w:cs="Tahoma"/>
          <w:b/>
          <w:color w:val="000000" w:themeColor="text1"/>
          <w:sz w:val="22"/>
          <w:szCs w:val="22"/>
          <w:lang w:val="fr-FR"/>
        </w:rPr>
      </w:pPr>
    </w:p>
    <w:p w14:paraId="686DA363" w14:textId="77777777" w:rsidR="00747452" w:rsidRPr="00C60E90" w:rsidRDefault="00747452" w:rsidP="00747452">
      <w:pPr>
        <w:rPr>
          <w:rFonts w:ascii="Tahoma" w:hAnsi="Tahoma" w:cs="Tahoma"/>
          <w:color w:val="000000" w:themeColor="text1"/>
          <w:sz w:val="22"/>
          <w:szCs w:val="22"/>
          <w:lang w:val="fr-FR"/>
        </w:rPr>
      </w:pPr>
    </w:p>
    <w:p w14:paraId="51220D51" w14:textId="47B55063" w:rsidR="00747452" w:rsidRPr="00C60E90" w:rsidRDefault="00747452" w:rsidP="00747452">
      <w:pPr>
        <w:jc w:val="both"/>
        <w:rPr>
          <w:rFonts w:ascii="Tahoma" w:hAnsi="Tahoma" w:cs="Tahoma"/>
          <w:color w:val="000000" w:themeColor="text1"/>
          <w:sz w:val="22"/>
          <w:szCs w:val="22"/>
          <w:lang w:val="fr-FR"/>
        </w:rPr>
      </w:pPr>
      <w:r w:rsidRPr="00C60E90">
        <w:rPr>
          <w:rFonts w:ascii="Tahoma" w:hAnsi="Tahoma" w:cs="Tahoma"/>
          <w:color w:val="000000" w:themeColor="text1"/>
          <w:sz w:val="22"/>
          <w:szCs w:val="22"/>
          <w:lang w:val="fr-FR"/>
        </w:rPr>
        <w:t>Le doctorant a-t-il effectué des enseignements durant l’année écoulée ?</w:t>
      </w:r>
    </w:p>
    <w:p w14:paraId="2265BC09" w14:textId="77777777" w:rsidR="00747452" w:rsidRPr="00C60E90" w:rsidRDefault="00747452" w:rsidP="00747452">
      <w:pPr>
        <w:jc w:val="both"/>
        <w:rPr>
          <w:rFonts w:ascii="Tahoma" w:hAnsi="Tahoma" w:cs="Tahoma"/>
          <w:color w:val="000000" w:themeColor="text1"/>
          <w:sz w:val="22"/>
          <w:szCs w:val="22"/>
          <w:lang w:val="fr-FR"/>
        </w:rPr>
      </w:pPr>
    </w:p>
    <w:p w14:paraId="33EB766B" w14:textId="77777777" w:rsidR="00747452" w:rsidRPr="00C60E90" w:rsidRDefault="00747452" w:rsidP="00747452">
      <w:pPr>
        <w:ind w:firstLine="709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Non               </w:t>
      </w: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Oui (</w:t>
      </w:r>
      <w:r w:rsidRPr="00C60E90">
        <w:rPr>
          <w:rFonts w:ascii="Tahoma" w:hAnsi="Tahoma" w:cs="Tahoma"/>
          <w:i/>
          <w:sz w:val="22"/>
          <w:szCs w:val="22"/>
          <w:lang w:val="fr-FR"/>
        </w:rPr>
        <w:t>précisez le niveau et le nombre d’heures</w:t>
      </w:r>
      <w:r w:rsidRPr="00C60E90">
        <w:rPr>
          <w:rFonts w:ascii="Tahoma" w:hAnsi="Tahoma" w:cs="Tahoma"/>
          <w:sz w:val="22"/>
          <w:szCs w:val="22"/>
          <w:lang w:val="fr-FR"/>
        </w:rPr>
        <w:t>)</w:t>
      </w:r>
    </w:p>
    <w:p w14:paraId="6B2AB5D8" w14:textId="77777777" w:rsidR="00747452" w:rsidRPr="00C60E90" w:rsidRDefault="00747452" w:rsidP="00747452">
      <w:pPr>
        <w:rPr>
          <w:rFonts w:ascii="Tahoma" w:hAnsi="Tahoma" w:cs="Tahoma"/>
          <w:b/>
          <w:sz w:val="22"/>
          <w:szCs w:val="22"/>
          <w:lang w:val="fr-FR"/>
        </w:rPr>
      </w:pPr>
    </w:p>
    <w:p w14:paraId="608F0A8A" w14:textId="77777777" w:rsidR="00747452" w:rsidRPr="00C60E90" w:rsidRDefault="00747452" w:rsidP="00747452">
      <w:pPr>
        <w:rPr>
          <w:rFonts w:ascii="Tahoma" w:hAnsi="Tahoma" w:cs="Tahoma"/>
          <w:b/>
          <w:sz w:val="22"/>
          <w:szCs w:val="22"/>
          <w:lang w:val="fr-FR"/>
        </w:rPr>
      </w:pPr>
    </w:p>
    <w:p w14:paraId="6A943FB3" w14:textId="44CE0363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  <w:r w:rsidRPr="00C60E90">
        <w:rPr>
          <w:rFonts w:ascii="Tahoma" w:hAnsi="Tahoma" w:cs="Tahoma"/>
          <w:b/>
          <w:sz w:val="22"/>
          <w:szCs w:val="22"/>
          <w:u w:val="single"/>
          <w:lang w:val="fr-FR"/>
        </w:rPr>
        <w:t xml:space="preserve">Environnement et conditions de formation doctorale </w:t>
      </w:r>
      <w:r w:rsidRPr="00C60E90">
        <w:rPr>
          <w:rFonts w:ascii="Tahoma" w:hAnsi="Tahoma" w:cs="Tahoma"/>
          <w:sz w:val="20"/>
          <w:szCs w:val="20"/>
          <w:lang w:val="fr-FR"/>
        </w:rPr>
        <w:t>(</w:t>
      </w:r>
      <w:r w:rsidRPr="00C60E90">
        <w:rPr>
          <w:rFonts w:ascii="Tahoma" w:hAnsi="Tahoma" w:cs="Tahoma"/>
          <w:i/>
          <w:sz w:val="20"/>
          <w:szCs w:val="20"/>
          <w:lang w:val="fr-FR"/>
        </w:rPr>
        <w:t xml:space="preserve">cette partie sera abordée avec le doctorant sans </w:t>
      </w:r>
      <w:r w:rsidR="00E77103">
        <w:rPr>
          <w:rFonts w:ascii="Tahoma" w:hAnsi="Tahoma" w:cs="Tahoma"/>
          <w:i/>
          <w:sz w:val="20"/>
          <w:szCs w:val="20"/>
          <w:lang w:val="fr-FR"/>
        </w:rPr>
        <w:t xml:space="preserve">la présence de l’équipe </w:t>
      </w:r>
      <w:r w:rsidRPr="00C60E90">
        <w:rPr>
          <w:rFonts w:ascii="Tahoma" w:hAnsi="Tahoma" w:cs="Tahoma"/>
          <w:i/>
          <w:sz w:val="20"/>
          <w:szCs w:val="20"/>
          <w:lang w:val="fr-FR"/>
        </w:rPr>
        <w:t>d’encadrement de la thèse</w:t>
      </w:r>
      <w:r w:rsidRPr="00C60E90">
        <w:rPr>
          <w:rFonts w:ascii="Tahoma" w:hAnsi="Tahoma" w:cs="Tahoma"/>
          <w:sz w:val="20"/>
          <w:szCs w:val="20"/>
          <w:lang w:val="fr-FR"/>
        </w:rPr>
        <w:t>) :</w:t>
      </w:r>
      <w:r w:rsidRPr="00C60E90">
        <w:rPr>
          <w:rFonts w:ascii="Tahoma" w:hAnsi="Tahoma" w:cs="Tahoma"/>
          <w:b/>
          <w:sz w:val="20"/>
          <w:szCs w:val="20"/>
          <w:u w:val="single"/>
          <w:lang w:val="fr-FR"/>
        </w:rPr>
        <w:t xml:space="preserve"> </w:t>
      </w:r>
    </w:p>
    <w:p w14:paraId="545CA1A0" w14:textId="77777777" w:rsidR="00747452" w:rsidRPr="00C60E90" w:rsidRDefault="00747452" w:rsidP="00747452">
      <w:pPr>
        <w:pStyle w:val="En-tte"/>
        <w:rPr>
          <w:rFonts w:ascii="Tahoma" w:hAnsi="Tahoma" w:cs="Tahoma"/>
          <w:strike/>
          <w:sz w:val="22"/>
          <w:szCs w:val="22"/>
        </w:rPr>
      </w:pPr>
      <w:r w:rsidRPr="00C60E90">
        <w:rPr>
          <w:rFonts w:ascii="Tahoma" w:hAnsi="Tahoma" w:cs="Tahoma"/>
          <w:sz w:val="22"/>
          <w:szCs w:val="22"/>
        </w:rPr>
        <w:t xml:space="preserve">Qualité de la supervision : </w:t>
      </w:r>
    </w:p>
    <w:p w14:paraId="00B14AAD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</w:p>
    <w:p w14:paraId="2C8A7044" w14:textId="52A4B83A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  <w:r w:rsidRPr="00C60E90">
        <w:rPr>
          <w:rFonts w:ascii="Tahoma" w:hAnsi="Tahoma" w:cs="Tahoma"/>
          <w:sz w:val="22"/>
          <w:szCs w:val="22"/>
        </w:rPr>
        <w:t>Qualité de l’intégration du doctorant au sein du laboratoire (</w:t>
      </w:r>
      <w:r w:rsidRPr="00C60E90">
        <w:rPr>
          <w:rFonts w:ascii="Tahoma" w:hAnsi="Tahoma" w:cs="Tahoma"/>
          <w:i/>
          <w:sz w:val="22"/>
          <w:szCs w:val="22"/>
        </w:rPr>
        <w:t>participation aux séminaires, conseil, autre</w:t>
      </w:r>
      <w:r w:rsidRPr="00C60E90">
        <w:rPr>
          <w:rFonts w:ascii="Tahoma" w:hAnsi="Tahoma" w:cs="Tahoma"/>
          <w:sz w:val="22"/>
          <w:szCs w:val="22"/>
        </w:rPr>
        <w:t>) :</w:t>
      </w:r>
    </w:p>
    <w:p w14:paraId="5601BAFE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</w:p>
    <w:p w14:paraId="558467D0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  <w:r w:rsidRPr="00C60E90">
        <w:rPr>
          <w:rFonts w:ascii="Tahoma" w:hAnsi="Tahoma" w:cs="Tahoma"/>
          <w:sz w:val="22"/>
          <w:szCs w:val="22"/>
        </w:rPr>
        <w:t>Ouverture internationale (</w:t>
      </w:r>
      <w:r w:rsidRPr="00C60E90">
        <w:rPr>
          <w:rFonts w:ascii="Tahoma" w:hAnsi="Tahoma" w:cs="Tahoma"/>
          <w:i/>
          <w:sz w:val="22"/>
          <w:szCs w:val="22"/>
        </w:rPr>
        <w:t>possibilité de mobilités, collaborations, autre</w:t>
      </w:r>
      <w:r w:rsidRPr="00C60E90">
        <w:rPr>
          <w:rFonts w:ascii="Tahoma" w:hAnsi="Tahoma" w:cs="Tahoma"/>
          <w:sz w:val="22"/>
          <w:szCs w:val="22"/>
        </w:rPr>
        <w:t>) :</w:t>
      </w:r>
    </w:p>
    <w:p w14:paraId="538F7592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</w:p>
    <w:p w14:paraId="419E482B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  <w:r w:rsidRPr="00C60E90">
        <w:rPr>
          <w:rFonts w:ascii="Tahoma" w:hAnsi="Tahoma" w:cs="Tahoma"/>
          <w:sz w:val="22"/>
          <w:szCs w:val="22"/>
        </w:rPr>
        <w:t xml:space="preserve">Difficultés ou problèmes relationnels, besoins matériels, problèmes environnementaux éventuels : </w:t>
      </w:r>
    </w:p>
    <w:p w14:paraId="70436333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</w:p>
    <w:p w14:paraId="6441839A" w14:textId="77777777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</w:p>
    <w:p w14:paraId="40629053" w14:textId="77777777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  <w:r w:rsidRPr="00C60E90">
        <w:rPr>
          <w:rFonts w:ascii="Tahoma" w:hAnsi="Tahoma" w:cs="Tahoma"/>
          <w:b/>
          <w:sz w:val="22"/>
          <w:szCs w:val="22"/>
          <w:u w:val="single"/>
          <w:lang w:val="fr-FR"/>
        </w:rPr>
        <w:t xml:space="preserve">Discussion et recommandations : </w:t>
      </w:r>
    </w:p>
    <w:p w14:paraId="204790C7" w14:textId="77777777" w:rsidR="00747452" w:rsidRPr="00C60E90" w:rsidRDefault="00747452" w:rsidP="00747452">
      <w:pPr>
        <w:jc w:val="both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Avancement de la recherche :</w:t>
      </w:r>
    </w:p>
    <w:p w14:paraId="7489E6D9" w14:textId="77777777" w:rsidR="00747452" w:rsidRPr="00C60E90" w:rsidRDefault="00747452" w:rsidP="00747452">
      <w:pPr>
        <w:jc w:val="both"/>
        <w:rPr>
          <w:rFonts w:ascii="Tahoma" w:hAnsi="Tahoma" w:cs="Tahoma"/>
          <w:sz w:val="22"/>
          <w:szCs w:val="22"/>
          <w:lang w:val="fr-FR"/>
        </w:rPr>
      </w:pPr>
    </w:p>
    <w:p w14:paraId="696A1AC0" w14:textId="77777777" w:rsidR="00747452" w:rsidRPr="00C60E90" w:rsidRDefault="00747452" w:rsidP="00747452">
      <w:pPr>
        <w:jc w:val="center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Satisfaisant                                                         </w:t>
      </w: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Non satisfaisant</w:t>
      </w:r>
    </w:p>
    <w:p w14:paraId="269124C6" w14:textId="77777777" w:rsidR="00747452" w:rsidRPr="00C60E90" w:rsidRDefault="00747452" w:rsidP="00747452">
      <w:pPr>
        <w:pStyle w:val="En-tte"/>
        <w:rPr>
          <w:rFonts w:ascii="Tahoma" w:hAnsi="Tahoma" w:cs="Tahoma"/>
          <w:sz w:val="22"/>
          <w:szCs w:val="22"/>
        </w:rPr>
      </w:pPr>
    </w:p>
    <w:p w14:paraId="293C7E6C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Bilan général (</w:t>
      </w:r>
      <w:r w:rsidRPr="00C60E90">
        <w:rPr>
          <w:rFonts w:ascii="Tahoma" w:hAnsi="Tahoma" w:cs="Tahoma"/>
          <w:i/>
          <w:sz w:val="22"/>
          <w:szCs w:val="22"/>
          <w:lang w:val="fr-FR"/>
        </w:rPr>
        <w:t>indiquez les points positifs et ceux à consolider, y compris sur le plan de formation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) : </w:t>
      </w:r>
    </w:p>
    <w:p w14:paraId="10CABB72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4C85BF75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420ECA70" w14:textId="77777777" w:rsidR="00747452" w:rsidRPr="00C60E90" w:rsidRDefault="00747452" w:rsidP="00747452">
      <w:pPr>
        <w:rPr>
          <w:rFonts w:ascii="Tahoma" w:hAnsi="Tahoma" w:cs="Tahoma"/>
          <w:i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>Progression du projet et appréciation générale :</w:t>
      </w:r>
    </w:p>
    <w:p w14:paraId="4C7909D9" w14:textId="77777777" w:rsidR="00747452" w:rsidRPr="00C60E90" w:rsidRDefault="00747452" w:rsidP="00747452">
      <w:pPr>
        <w:rPr>
          <w:rFonts w:ascii="Tahoma" w:hAnsi="Tahoma" w:cs="Tahoma"/>
          <w:i/>
          <w:sz w:val="22"/>
          <w:szCs w:val="22"/>
          <w:lang w:val="fr-FR"/>
        </w:rPr>
      </w:pPr>
    </w:p>
    <w:p w14:paraId="5A7B9788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5271241B" w14:textId="5DF981B9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 xml:space="preserve">Recommandations des membres du CSI pour la suite de la thèse : </w:t>
      </w:r>
    </w:p>
    <w:p w14:paraId="598308A2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12EF0D1D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77D6D857" w14:textId="4432E0D5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 xml:space="preserve">Le comité de suivi signale des points de vigilance particuliers sur la suite de la thèse (cas de conflit, harcèlement, discrimination, </w:t>
      </w:r>
      <w:proofErr w:type="spellStart"/>
      <w:r w:rsidRPr="00C60E90">
        <w:rPr>
          <w:rFonts w:ascii="Tahoma" w:hAnsi="Tahoma" w:cs="Tahoma"/>
          <w:sz w:val="22"/>
          <w:szCs w:val="22"/>
          <w:lang w:val="fr-FR"/>
        </w:rPr>
        <w:t>etc</w:t>
      </w:r>
      <w:proofErr w:type="spellEnd"/>
      <w:r w:rsidRPr="00C60E90">
        <w:rPr>
          <w:rFonts w:ascii="Tahoma" w:hAnsi="Tahoma" w:cs="Tahoma"/>
          <w:sz w:val="22"/>
          <w:szCs w:val="22"/>
          <w:lang w:val="fr-FR"/>
        </w:rPr>
        <w:t>) :</w:t>
      </w:r>
    </w:p>
    <w:p w14:paraId="08367466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2C1C2B06" w14:textId="77777777" w:rsidR="00747452" w:rsidRPr="00C60E90" w:rsidRDefault="00747452" w:rsidP="00747452">
      <w:pPr>
        <w:ind w:firstLine="709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Non               </w:t>
      </w: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Oui (précisez)</w:t>
      </w:r>
    </w:p>
    <w:p w14:paraId="4FAB40F9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29575D64" w14:textId="77777777" w:rsidR="00747452" w:rsidRPr="00C60E90" w:rsidRDefault="00747452" w:rsidP="00747452">
      <w:pPr>
        <w:rPr>
          <w:rFonts w:ascii="Tahoma" w:hAnsi="Tahoma" w:cs="Tahoma"/>
          <w:sz w:val="22"/>
          <w:szCs w:val="22"/>
          <w:lang w:val="fr-FR"/>
        </w:rPr>
      </w:pPr>
    </w:p>
    <w:p w14:paraId="17A689D1" w14:textId="77777777" w:rsidR="00747452" w:rsidRPr="00C60E90" w:rsidRDefault="00747452" w:rsidP="00747452">
      <w:pPr>
        <w:spacing w:after="120" w:line="360" w:lineRule="auto"/>
        <w:rPr>
          <w:rFonts w:ascii="Tahoma" w:hAnsi="Tahoma" w:cs="Tahoma"/>
          <w:b/>
          <w:sz w:val="22"/>
          <w:szCs w:val="22"/>
          <w:u w:val="single"/>
          <w:lang w:val="fr-FR"/>
        </w:rPr>
      </w:pPr>
      <w:r w:rsidRPr="00C60E90">
        <w:rPr>
          <w:rFonts w:ascii="Tahoma" w:hAnsi="Tahoma" w:cs="Tahoma"/>
          <w:b/>
          <w:sz w:val="22"/>
          <w:szCs w:val="22"/>
          <w:u w:val="single"/>
          <w:lang w:val="fr-FR"/>
        </w:rPr>
        <w:t>Conclusion du CSI :</w:t>
      </w:r>
    </w:p>
    <w:p w14:paraId="6B01CB26" w14:textId="77777777" w:rsidR="00747452" w:rsidRPr="00C60E90" w:rsidRDefault="00747452" w:rsidP="00747452">
      <w:pPr>
        <w:jc w:val="both"/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hAnsi="Tahoma" w:cs="Tahoma"/>
          <w:sz w:val="22"/>
          <w:szCs w:val="22"/>
          <w:lang w:val="fr-FR"/>
        </w:rPr>
        <w:t xml:space="preserve">Avis sur la poursuite de la thèse en </w:t>
      </w:r>
      <w:proofErr w:type="gramStart"/>
      <w:r w:rsidRPr="00C60E90">
        <w:rPr>
          <w:rFonts w:ascii="Tahoma" w:hAnsi="Tahoma" w:cs="Tahoma"/>
          <w:sz w:val="22"/>
          <w:szCs w:val="22"/>
          <w:lang w:val="fr-FR"/>
        </w:rPr>
        <w:t xml:space="preserve"> ….</w:t>
      </w:r>
      <w:proofErr w:type="gramEnd"/>
      <w:r w:rsidRPr="00C60E90">
        <w:rPr>
          <w:rFonts w:ascii="Tahoma" w:hAnsi="Tahoma" w:cs="Tahoma"/>
          <w:sz w:val="22"/>
          <w:szCs w:val="22"/>
          <w:lang w:val="fr-FR"/>
        </w:rPr>
        <w:t xml:space="preserve">.  </w:t>
      </w:r>
      <w:proofErr w:type="gramStart"/>
      <w:r w:rsidRPr="00C60E90">
        <w:rPr>
          <w:rFonts w:ascii="Tahoma" w:hAnsi="Tahoma" w:cs="Tahoma"/>
          <w:sz w:val="22"/>
          <w:szCs w:val="22"/>
          <w:lang w:val="fr-FR"/>
        </w:rPr>
        <w:t>année</w:t>
      </w:r>
      <w:proofErr w:type="gramEnd"/>
    </w:p>
    <w:p w14:paraId="3EDB61CC" w14:textId="77777777" w:rsidR="00747452" w:rsidRPr="00C60E90" w:rsidRDefault="00747452" w:rsidP="00747452">
      <w:pPr>
        <w:jc w:val="both"/>
        <w:rPr>
          <w:rFonts w:ascii="Tahoma" w:hAnsi="Tahoma" w:cs="Tahoma"/>
          <w:sz w:val="22"/>
          <w:szCs w:val="22"/>
          <w:lang w:val="fr-FR"/>
        </w:rPr>
      </w:pPr>
    </w:p>
    <w:p w14:paraId="0143A5A8" w14:textId="20B84E30" w:rsidR="00747452" w:rsidRPr="00C60E90" w:rsidRDefault="00747452" w:rsidP="00C60E90">
      <w:pPr>
        <w:rPr>
          <w:rFonts w:ascii="Tahoma" w:hAnsi="Tahoma" w:cs="Tahoma"/>
          <w:sz w:val="22"/>
          <w:szCs w:val="22"/>
          <w:lang w:val="fr-FR"/>
        </w:rPr>
      </w:pP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favorable</w:t>
      </w:r>
      <w:r w:rsidRPr="00C60E90">
        <w:rPr>
          <w:rFonts w:ascii="Tahoma" w:hAnsi="Tahoma" w:cs="Tahoma"/>
          <w:sz w:val="22"/>
          <w:szCs w:val="22"/>
          <w:lang w:val="fr-FR"/>
        </w:rPr>
        <w:tab/>
      </w:r>
      <w:r w:rsidRPr="00C60E90">
        <w:rPr>
          <w:rFonts w:ascii="Tahoma" w:hAnsi="Tahoma" w:cs="Tahoma"/>
          <w:sz w:val="22"/>
          <w:szCs w:val="22"/>
          <w:lang w:val="fr-FR"/>
        </w:rPr>
        <w:tab/>
      </w:r>
      <w:r w:rsidRPr="00C60E90">
        <w:rPr>
          <w:rFonts w:ascii="Tahoma" w:hAnsi="Tahoma" w:cs="Tahoma"/>
          <w:sz w:val="22"/>
          <w:szCs w:val="22"/>
          <w:lang w:val="fr-FR"/>
        </w:rPr>
        <w:tab/>
      </w:r>
      <w:r w:rsidR="00C60E90">
        <w:rPr>
          <w:rFonts w:ascii="Tahoma" w:hAnsi="Tahoma" w:cs="Tahoma"/>
          <w:sz w:val="22"/>
          <w:szCs w:val="22"/>
          <w:lang w:val="fr-FR"/>
        </w:rPr>
        <w:tab/>
      </w:r>
      <w:r w:rsidR="00C60E90">
        <w:rPr>
          <w:rFonts w:ascii="Tahoma" w:hAnsi="Tahoma" w:cs="Tahoma"/>
          <w:sz w:val="22"/>
          <w:szCs w:val="22"/>
          <w:lang w:val="fr-FR"/>
        </w:rPr>
        <w:tab/>
      </w:r>
      <w:r w:rsidR="00C60E90">
        <w:rPr>
          <w:rFonts w:ascii="Tahoma" w:hAnsi="Tahoma" w:cs="Tahoma"/>
          <w:sz w:val="22"/>
          <w:szCs w:val="22"/>
          <w:lang w:val="fr-FR"/>
        </w:rPr>
        <w:tab/>
      </w:r>
      <w:r w:rsidRPr="00C60E90">
        <w:rPr>
          <w:rFonts w:ascii="Tahoma" w:eastAsia="Wingdings" w:hAnsi="Tahoma" w:cs="Tahoma"/>
          <w:sz w:val="22"/>
          <w:szCs w:val="22"/>
        </w:rPr>
        <w:t></w:t>
      </w:r>
      <w:r w:rsidRPr="00C60E90">
        <w:rPr>
          <w:rFonts w:ascii="Tahoma" w:hAnsi="Tahoma" w:cs="Tahoma"/>
          <w:sz w:val="22"/>
          <w:szCs w:val="22"/>
          <w:lang w:val="fr-FR"/>
        </w:rPr>
        <w:t xml:space="preserve"> réservée</w:t>
      </w:r>
      <w:r w:rsidR="00C60E90">
        <w:rPr>
          <w:rFonts w:ascii="Tahoma" w:hAnsi="Tahoma" w:cs="Tahoma"/>
          <w:sz w:val="22"/>
          <w:szCs w:val="22"/>
          <w:lang w:val="fr-FR"/>
        </w:rPr>
        <w:t xml:space="preserve"> </w:t>
      </w:r>
      <w:r w:rsidR="00C60E90" w:rsidRPr="00C60E90">
        <w:rPr>
          <w:rFonts w:ascii="Tahoma" w:hAnsi="Tahoma" w:cs="Tahoma"/>
          <w:sz w:val="18"/>
          <w:szCs w:val="18"/>
          <w:lang w:val="fr-FR"/>
        </w:rPr>
        <w:t xml:space="preserve">(Préciser les </w:t>
      </w:r>
      <w:proofErr w:type="gramStart"/>
      <w:r w:rsidR="00C60E90" w:rsidRPr="00C60E90">
        <w:rPr>
          <w:rFonts w:ascii="Tahoma" w:hAnsi="Tahoma" w:cs="Tahoma"/>
          <w:sz w:val="18"/>
          <w:szCs w:val="18"/>
          <w:lang w:val="fr-FR"/>
        </w:rPr>
        <w:t>raisons ?</w:t>
      </w:r>
      <w:proofErr w:type="gramEnd"/>
      <w:r w:rsidR="00C60E90" w:rsidRPr="00C60E90">
        <w:rPr>
          <w:rFonts w:ascii="Tahoma" w:hAnsi="Tahoma" w:cs="Tahoma"/>
          <w:sz w:val="18"/>
          <w:szCs w:val="18"/>
          <w:lang w:val="fr-FR"/>
        </w:rPr>
        <w:t>)</w:t>
      </w:r>
    </w:p>
    <w:p w14:paraId="1B36C9A4" w14:textId="77777777" w:rsidR="00747452" w:rsidRPr="00C60E90" w:rsidRDefault="00747452" w:rsidP="00747452">
      <w:pPr>
        <w:jc w:val="both"/>
        <w:rPr>
          <w:rFonts w:ascii="Tahoma" w:hAnsi="Tahoma" w:cs="Tahoma"/>
          <w:i/>
          <w:sz w:val="22"/>
          <w:szCs w:val="22"/>
          <w:lang w:val="fr-FR"/>
        </w:rPr>
      </w:pPr>
    </w:p>
    <w:p w14:paraId="4A5371BB" w14:textId="77777777" w:rsidR="00683C52" w:rsidRPr="00C60E90" w:rsidRDefault="00683C52" w:rsidP="007B59A4">
      <w:pPr>
        <w:autoSpaceDE w:val="0"/>
        <w:autoSpaceDN w:val="0"/>
        <w:adjustRightInd w:val="0"/>
        <w:rPr>
          <w:rFonts w:ascii="Tahoma" w:eastAsiaTheme="minorHAnsi" w:hAnsi="Tahoma" w:cs="Tahoma"/>
          <w:color w:val="auto"/>
          <w:sz w:val="22"/>
          <w:szCs w:val="22"/>
          <w:lang w:val="fr-FR"/>
        </w:rPr>
      </w:pPr>
    </w:p>
    <w:p w14:paraId="606C6773" w14:textId="77777777" w:rsidR="00683C52" w:rsidRPr="00C60E90" w:rsidRDefault="00683C52" w:rsidP="0023073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auto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54DC5" w:rsidRPr="00C60E90" w14:paraId="45D5AC57" w14:textId="77777777" w:rsidTr="00254DC5">
        <w:tc>
          <w:tcPr>
            <w:tcW w:w="4390" w:type="dxa"/>
          </w:tcPr>
          <w:p w14:paraId="242C2B93" w14:textId="25A3B184" w:rsidR="00254DC5" w:rsidRPr="00C60E90" w:rsidRDefault="00E84392" w:rsidP="00E8439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  <w:r w:rsidRPr="00C60E90">
              <w:rPr>
                <w:rFonts w:ascii="Tahoma" w:hAnsi="Tahoma" w:cs="Tahoma"/>
                <w:b/>
                <w:sz w:val="22"/>
                <w:szCs w:val="22"/>
                <w:lang w:val="fr-FR"/>
              </w:rPr>
              <w:t>Doctorant (Prénom et Nom)</w:t>
            </w:r>
          </w:p>
        </w:tc>
        <w:tc>
          <w:tcPr>
            <w:tcW w:w="4672" w:type="dxa"/>
          </w:tcPr>
          <w:p w14:paraId="42A63E1D" w14:textId="77777777" w:rsidR="00254DC5" w:rsidRPr="00C60E90" w:rsidRDefault="00254DC5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  <w:r w:rsidRPr="00C60E90">
              <w:rPr>
                <w:rFonts w:ascii="Tahoma" w:hAnsi="Tahoma" w:cs="Tahoma"/>
                <w:b/>
                <w:sz w:val="22"/>
                <w:szCs w:val="22"/>
                <w:lang w:val="fr-FR"/>
              </w:rPr>
              <w:t>Signature</w:t>
            </w:r>
            <w:r w:rsidR="00077B61" w:rsidRPr="00C60E90">
              <w:rPr>
                <w:rFonts w:ascii="Tahoma" w:hAnsi="Tahoma" w:cs="Tahoma"/>
                <w:b/>
                <w:sz w:val="22"/>
                <w:szCs w:val="22"/>
                <w:lang w:val="fr-FR"/>
              </w:rPr>
              <w:t xml:space="preserve"> et date</w:t>
            </w:r>
          </w:p>
          <w:p w14:paraId="38D45BE2" w14:textId="4640BCB6" w:rsidR="0023073C" w:rsidRPr="00C60E90" w:rsidRDefault="0023073C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fr-FR"/>
              </w:rPr>
            </w:pPr>
          </w:p>
        </w:tc>
      </w:tr>
      <w:tr w:rsidR="00254DC5" w:rsidRPr="00C60E90" w14:paraId="647C0875" w14:textId="77777777" w:rsidTr="00254DC5">
        <w:tc>
          <w:tcPr>
            <w:tcW w:w="4390" w:type="dxa"/>
          </w:tcPr>
          <w:p w14:paraId="5E69B159" w14:textId="123BFBE3" w:rsidR="00254DC5" w:rsidRPr="00C60E90" w:rsidRDefault="00E84392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C60E90">
              <w:rPr>
                <w:rFonts w:ascii="Tahoma" w:hAnsi="Tahoma" w:cs="Tahoma"/>
                <w:sz w:val="22"/>
                <w:szCs w:val="22"/>
                <w:lang w:val="fr-FR"/>
              </w:rPr>
              <w:t>Membre 1 (Prénom et Nom)</w:t>
            </w:r>
          </w:p>
          <w:p w14:paraId="31416B22" w14:textId="77777777" w:rsidR="00274BBD" w:rsidRPr="00C60E90" w:rsidRDefault="00274BBD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4672" w:type="dxa"/>
          </w:tcPr>
          <w:p w14:paraId="68962E53" w14:textId="77777777" w:rsidR="00254DC5" w:rsidRPr="00C60E90" w:rsidRDefault="00254DC5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</w:tr>
      <w:tr w:rsidR="00254DC5" w:rsidRPr="00C60E90" w14:paraId="494E8FC3" w14:textId="77777777" w:rsidTr="00254DC5">
        <w:tc>
          <w:tcPr>
            <w:tcW w:w="4390" w:type="dxa"/>
          </w:tcPr>
          <w:p w14:paraId="17C594DA" w14:textId="4B63BE92" w:rsidR="00254DC5" w:rsidRPr="00C60E90" w:rsidRDefault="00E84392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C60E90">
              <w:rPr>
                <w:rFonts w:ascii="Tahoma" w:hAnsi="Tahoma" w:cs="Tahoma"/>
                <w:sz w:val="22"/>
                <w:szCs w:val="22"/>
                <w:lang w:val="fr-FR"/>
              </w:rPr>
              <w:t>Membre 2 (Prénom et Nom)</w:t>
            </w:r>
          </w:p>
          <w:p w14:paraId="055D5656" w14:textId="77777777" w:rsidR="00274BBD" w:rsidRPr="00C60E90" w:rsidRDefault="00274BBD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4672" w:type="dxa"/>
          </w:tcPr>
          <w:p w14:paraId="07A1127A" w14:textId="77777777" w:rsidR="00254DC5" w:rsidRPr="00C60E90" w:rsidRDefault="00254DC5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</w:tr>
      <w:tr w:rsidR="00254DC5" w:rsidRPr="00C60E90" w14:paraId="42548265" w14:textId="77777777" w:rsidTr="00254DC5">
        <w:tc>
          <w:tcPr>
            <w:tcW w:w="4390" w:type="dxa"/>
          </w:tcPr>
          <w:p w14:paraId="11EC29CB" w14:textId="3F5500D8" w:rsidR="00254DC5" w:rsidRPr="00C60E90" w:rsidRDefault="00E84392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C60E90">
              <w:rPr>
                <w:rFonts w:ascii="Tahoma" w:hAnsi="Tahoma" w:cs="Tahoma"/>
                <w:sz w:val="22"/>
                <w:szCs w:val="22"/>
                <w:lang w:val="fr-FR"/>
              </w:rPr>
              <w:t>Membre 3 (Prénom et Nom)</w:t>
            </w:r>
            <w:r w:rsidR="00F024A9">
              <w:rPr>
                <w:rFonts w:ascii="Tahoma" w:hAnsi="Tahoma" w:cs="Tahoma"/>
                <w:sz w:val="22"/>
                <w:szCs w:val="22"/>
                <w:lang w:val="fr-FR"/>
              </w:rPr>
              <w:t xml:space="preserve"> responsable F</w:t>
            </w:r>
            <w:r w:rsidR="007B4AA4">
              <w:rPr>
                <w:rFonts w:ascii="Tahoma" w:hAnsi="Tahoma" w:cs="Tahoma"/>
                <w:sz w:val="22"/>
                <w:szCs w:val="22"/>
                <w:lang w:val="fr-FR"/>
              </w:rPr>
              <w:t xml:space="preserve">ormation </w:t>
            </w:r>
            <w:r w:rsidR="00F024A9">
              <w:rPr>
                <w:rFonts w:ascii="Tahoma" w:hAnsi="Tahoma" w:cs="Tahoma"/>
                <w:sz w:val="22"/>
                <w:szCs w:val="22"/>
                <w:lang w:val="fr-FR"/>
              </w:rPr>
              <w:t>D</w:t>
            </w:r>
            <w:r w:rsidR="007B4AA4">
              <w:rPr>
                <w:rFonts w:ascii="Tahoma" w:hAnsi="Tahoma" w:cs="Tahoma"/>
                <w:sz w:val="22"/>
                <w:szCs w:val="22"/>
                <w:lang w:val="fr-FR"/>
              </w:rPr>
              <w:t>octorale</w:t>
            </w:r>
          </w:p>
          <w:p w14:paraId="65EE0394" w14:textId="77777777" w:rsidR="00274BBD" w:rsidRPr="00C60E90" w:rsidRDefault="00274BBD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4672" w:type="dxa"/>
          </w:tcPr>
          <w:p w14:paraId="2B06E38E" w14:textId="362DE426" w:rsidR="00254DC5" w:rsidRPr="00C60E90" w:rsidRDefault="00F024A9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Facultatif</w:t>
            </w:r>
          </w:p>
        </w:tc>
      </w:tr>
      <w:tr w:rsidR="00E84392" w:rsidRPr="00C60E90" w14:paraId="30214434" w14:textId="77777777" w:rsidTr="001A7E94">
        <w:tc>
          <w:tcPr>
            <w:tcW w:w="4390" w:type="dxa"/>
          </w:tcPr>
          <w:p w14:paraId="442DC7D5" w14:textId="73CAA408" w:rsidR="00E84392" w:rsidRPr="00C60E90" w:rsidRDefault="00E84392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C60E90">
              <w:rPr>
                <w:rFonts w:ascii="Tahoma" w:hAnsi="Tahoma" w:cs="Tahoma"/>
                <w:sz w:val="22"/>
                <w:szCs w:val="22"/>
                <w:lang w:val="fr-FR"/>
              </w:rPr>
              <w:t>Membre 4 (Prénom et Nom)</w:t>
            </w:r>
            <w:r w:rsidR="00F024A9">
              <w:rPr>
                <w:rFonts w:ascii="Tahoma" w:hAnsi="Tahoma" w:cs="Tahoma"/>
                <w:sz w:val="22"/>
                <w:szCs w:val="22"/>
                <w:lang w:val="fr-FR"/>
              </w:rPr>
              <w:t xml:space="preserve"> Equipement encadrement (directeur, co-directeur)</w:t>
            </w:r>
          </w:p>
          <w:p w14:paraId="3F1B454B" w14:textId="7EF6AEF1" w:rsidR="0023073C" w:rsidRPr="00C60E90" w:rsidRDefault="0023073C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4672" w:type="dxa"/>
          </w:tcPr>
          <w:p w14:paraId="2D1C421E" w14:textId="3E78EA9D" w:rsidR="00E84392" w:rsidRPr="00C60E90" w:rsidRDefault="00F024A9" w:rsidP="007B59A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val="fr-FR"/>
              </w:rPr>
            </w:pPr>
            <w:r>
              <w:rPr>
                <w:rFonts w:ascii="Tahoma" w:hAnsi="Tahoma" w:cs="Tahoma"/>
                <w:sz w:val="22"/>
                <w:szCs w:val="22"/>
                <w:lang w:val="fr-FR"/>
              </w:rPr>
              <w:t>Facultatif</w:t>
            </w:r>
          </w:p>
        </w:tc>
      </w:tr>
    </w:tbl>
    <w:p w14:paraId="0D0166F1" w14:textId="77777777" w:rsidR="007B59A4" w:rsidRPr="00C60E90" w:rsidRDefault="007B59A4" w:rsidP="0074745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fr-FR"/>
        </w:rPr>
      </w:pPr>
    </w:p>
    <w:sectPr w:rsidR="007B59A4" w:rsidRPr="00C60E90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372B" w14:textId="77777777" w:rsidR="00E015E1" w:rsidRDefault="00E015E1" w:rsidP="00747452">
      <w:r>
        <w:separator/>
      </w:r>
    </w:p>
  </w:endnote>
  <w:endnote w:type="continuationSeparator" w:id="0">
    <w:p w14:paraId="1D06E148" w14:textId="77777777" w:rsidR="00E015E1" w:rsidRDefault="00E015E1" w:rsidP="0074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7C2D" w14:textId="77777777" w:rsidR="00E015E1" w:rsidRDefault="00E015E1" w:rsidP="00747452">
      <w:r>
        <w:separator/>
      </w:r>
    </w:p>
  </w:footnote>
  <w:footnote w:type="continuationSeparator" w:id="0">
    <w:p w14:paraId="3FA8BA3B" w14:textId="77777777" w:rsidR="00E015E1" w:rsidRDefault="00E015E1" w:rsidP="0074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E4"/>
    <w:multiLevelType w:val="hybridMultilevel"/>
    <w:tmpl w:val="239C85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060BE"/>
    <w:multiLevelType w:val="multilevel"/>
    <w:tmpl w:val="5FF0D93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E129E5"/>
    <w:multiLevelType w:val="multilevel"/>
    <w:tmpl w:val="F2B82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963459"/>
    <w:multiLevelType w:val="multilevel"/>
    <w:tmpl w:val="D3FCE49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EE3FF4"/>
    <w:multiLevelType w:val="multilevel"/>
    <w:tmpl w:val="64F46498"/>
    <w:lvl w:ilvl="0">
      <w:start w:val="2"/>
      <w:numFmt w:val="bullet"/>
      <w:lvlText w:val="-"/>
      <w:lvlJc w:val="left"/>
      <w:pPr>
        <w:tabs>
          <w:tab w:val="num" w:pos="0"/>
        </w:tabs>
        <w:ind w:left="1285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cs="Wingdings" w:hint="default"/>
      </w:rPr>
    </w:lvl>
  </w:abstractNum>
  <w:num w:numId="1" w16cid:durableId="274873121">
    <w:abstractNumId w:val="2"/>
  </w:num>
  <w:num w:numId="2" w16cid:durableId="2011372660">
    <w:abstractNumId w:val="3"/>
  </w:num>
  <w:num w:numId="3" w16cid:durableId="1126965325">
    <w:abstractNumId w:val="5"/>
  </w:num>
  <w:num w:numId="4" w16cid:durableId="757021408">
    <w:abstractNumId w:val="4"/>
  </w:num>
  <w:num w:numId="5" w16cid:durableId="8791313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61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27B64"/>
    <w:rsid w:val="00077B61"/>
    <w:rsid w:val="00133F22"/>
    <w:rsid w:val="00152B36"/>
    <w:rsid w:val="001D0727"/>
    <w:rsid w:val="001E114D"/>
    <w:rsid w:val="001F2A12"/>
    <w:rsid w:val="00212ACE"/>
    <w:rsid w:val="00217355"/>
    <w:rsid w:val="0023073C"/>
    <w:rsid w:val="00254DC5"/>
    <w:rsid w:val="00274BBD"/>
    <w:rsid w:val="002B4B0C"/>
    <w:rsid w:val="00360739"/>
    <w:rsid w:val="003709BA"/>
    <w:rsid w:val="00400F0F"/>
    <w:rsid w:val="00455838"/>
    <w:rsid w:val="0046383D"/>
    <w:rsid w:val="004E432B"/>
    <w:rsid w:val="00560B33"/>
    <w:rsid w:val="005B5E73"/>
    <w:rsid w:val="005C245C"/>
    <w:rsid w:val="005D1E8E"/>
    <w:rsid w:val="00613DB5"/>
    <w:rsid w:val="00630D07"/>
    <w:rsid w:val="00666257"/>
    <w:rsid w:val="00683C52"/>
    <w:rsid w:val="006B7AE8"/>
    <w:rsid w:val="006C22BC"/>
    <w:rsid w:val="006F103F"/>
    <w:rsid w:val="00735F0E"/>
    <w:rsid w:val="00747452"/>
    <w:rsid w:val="0075503B"/>
    <w:rsid w:val="00783C57"/>
    <w:rsid w:val="007B4AA4"/>
    <w:rsid w:val="007B59A4"/>
    <w:rsid w:val="007D30CA"/>
    <w:rsid w:val="00811C74"/>
    <w:rsid w:val="0086561D"/>
    <w:rsid w:val="008A22CD"/>
    <w:rsid w:val="008F10BC"/>
    <w:rsid w:val="00905094"/>
    <w:rsid w:val="009477BF"/>
    <w:rsid w:val="009E028B"/>
    <w:rsid w:val="00A91D41"/>
    <w:rsid w:val="00B81E88"/>
    <w:rsid w:val="00C335EA"/>
    <w:rsid w:val="00C506C4"/>
    <w:rsid w:val="00C60E90"/>
    <w:rsid w:val="00CD3003"/>
    <w:rsid w:val="00CE00E0"/>
    <w:rsid w:val="00D3185B"/>
    <w:rsid w:val="00D67D71"/>
    <w:rsid w:val="00D85320"/>
    <w:rsid w:val="00DF090D"/>
    <w:rsid w:val="00DF0DEA"/>
    <w:rsid w:val="00E015E1"/>
    <w:rsid w:val="00E05B30"/>
    <w:rsid w:val="00E0657D"/>
    <w:rsid w:val="00E678C6"/>
    <w:rsid w:val="00E77103"/>
    <w:rsid w:val="00E84392"/>
    <w:rsid w:val="00EC36F9"/>
    <w:rsid w:val="00F024A9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CE4"/>
  <w15:docId w15:val="{FF8226AE-E3B5-0B4F-869B-394C84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96"/>
    <w:rPr>
      <w:rFonts w:ascii="Cambria" w:eastAsia="MS Mincho" w:hAnsi="Cambria" w:cs="Times New Roman"/>
      <w:color w:val="00000A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qFormat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42DEC"/>
    <w:rPr>
      <w:rFonts w:ascii="Tahoma" w:eastAsia="MS Mincho" w:hAnsi="Tahoma" w:cs="Tahoma"/>
      <w:sz w:val="16"/>
      <w:szCs w:val="16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348E7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Calibri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eastAsia="MS Mincho" w:cs="Arial"/>
      <w:b w:val="0"/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ascii="Calibri" w:hAnsi="Calibri" w:cs="Calibri"/>
    </w:rPr>
  </w:style>
  <w:style w:type="character" w:customStyle="1" w:styleId="ListLabel24">
    <w:name w:val="ListLabel 24"/>
    <w:qFormat/>
    <w:rPr>
      <w:rFonts w:ascii="Calibri" w:hAnsi="Calibri" w:cs="Calibri"/>
    </w:rPr>
  </w:style>
  <w:style w:type="character" w:customStyle="1" w:styleId="ListLabel25">
    <w:name w:val="ListLabel 25"/>
    <w:qFormat/>
    <w:rPr>
      <w:rFonts w:ascii="Calibri" w:hAnsi="Calibri" w:cs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6D2AA0"/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573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42D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DE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455838"/>
    <w:rPr>
      <w:rFonts w:ascii="Cambria" w:eastAsia="MS Mincho" w:hAnsi="Cambria" w:cs="Times New Roman"/>
      <w:color w:val="00000A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46383D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46383D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PT Sans" w:eastAsiaTheme="minorEastAsia" w:hAnsi="PT Sans" w:cs="PT Sans"/>
      <w:color w:val="000000"/>
      <w:sz w:val="22"/>
      <w:szCs w:val="22"/>
      <w:lang w:val="fr-FR" w:eastAsia="fr-FR"/>
    </w:rPr>
  </w:style>
  <w:style w:type="character" w:styleId="Accentuation">
    <w:name w:val="Emphasis"/>
    <w:basedOn w:val="Policepardfaut"/>
    <w:uiPriority w:val="20"/>
    <w:qFormat/>
    <w:rsid w:val="00254DC5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54DC5"/>
    <w:rPr>
      <w:i/>
      <w:iCs/>
    </w:rPr>
  </w:style>
  <w:style w:type="paragraph" w:styleId="En-tte">
    <w:name w:val="header"/>
    <w:basedOn w:val="Normal"/>
    <w:link w:val="En-tteCar"/>
    <w:unhideWhenUsed/>
    <w:rsid w:val="0074745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/>
      <w:color w:val="auto"/>
      <w:lang w:val="fr-FR" w:eastAsia="fr-FR"/>
    </w:rPr>
  </w:style>
  <w:style w:type="character" w:customStyle="1" w:styleId="En-tteCar">
    <w:name w:val="En-tête Car"/>
    <w:basedOn w:val="Policepardfaut"/>
    <w:link w:val="En-tte"/>
    <w:rsid w:val="007474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1"/>
    <w:uiPriority w:val="99"/>
    <w:rsid w:val="00747452"/>
    <w:rPr>
      <w:rFonts w:ascii="Trebuchet MS" w:eastAsia="Times New Roman" w:hAnsi="Trebuchet MS"/>
      <w:color w:val="auto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uiPriority w:val="99"/>
    <w:semiHidden/>
    <w:rsid w:val="00747452"/>
    <w:rPr>
      <w:rFonts w:ascii="Cambria" w:eastAsia="MS Mincho" w:hAnsi="Cambria" w:cs="Times New Roman"/>
      <w:color w:val="00000A"/>
      <w:szCs w:val="20"/>
      <w:lang w:val="en-GB"/>
    </w:rPr>
  </w:style>
  <w:style w:type="character" w:customStyle="1" w:styleId="NotedebasdepageCar1">
    <w:name w:val="Note de bas de page Car1"/>
    <w:basedOn w:val="Policepardfaut"/>
    <w:link w:val="Notedebasdepage"/>
    <w:uiPriority w:val="99"/>
    <w:rsid w:val="00747452"/>
    <w:rPr>
      <w:rFonts w:ascii="Trebuchet MS" w:eastAsia="Times New Roman" w:hAnsi="Trebuchet MS" w:cs="Times New Roman"/>
      <w:szCs w:val="20"/>
      <w:lang w:eastAsia="fr-FR"/>
    </w:rPr>
  </w:style>
  <w:style w:type="character" w:styleId="Appelnotedebasdep">
    <w:name w:val="footnote reference"/>
    <w:semiHidden/>
    <w:rsid w:val="0074745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4745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7452"/>
    <w:rPr>
      <w:rFonts w:ascii="Cambria" w:eastAsia="MS Mincho" w:hAnsi="Cambria" w:cs="Times New Roman"/>
      <w:color w:val="00000A"/>
      <w:szCs w:val="20"/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747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5199-03FA-4A0C-8A62-503E375F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dc:description/>
  <cp:lastModifiedBy>USER</cp:lastModifiedBy>
  <cp:revision>13</cp:revision>
  <dcterms:created xsi:type="dcterms:W3CDTF">2025-02-19T20:26:00Z</dcterms:created>
  <dcterms:modified xsi:type="dcterms:W3CDTF">2025-06-03T11:13:00Z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