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1EFC" w14:textId="77777777" w:rsidR="0004438E" w:rsidRDefault="00000000">
      <w:pPr>
        <w:spacing w:before="100" w:beforeAutospacing="1" w:after="100" w:afterAutospacing="1" w:line="360" w:lineRule="auto"/>
        <w:jc w:val="center"/>
        <w:rPr>
          <w:rFonts w:ascii="Algerian" w:eastAsia="Times New Roman" w:hAnsi="Algerian" w:cs="Calibri"/>
          <w:sz w:val="24"/>
          <w:szCs w:val="24"/>
          <w:lang w:eastAsia="fr-FR"/>
        </w:rPr>
      </w:pPr>
      <w:r>
        <w:rPr>
          <w:noProof/>
          <w:lang w:eastAsia="fr-FR"/>
        </w:rPr>
        <mc:AlternateContent>
          <mc:Choice Requires="wps">
            <w:drawing>
              <wp:anchor distT="0" distB="0" distL="114300" distR="114300" simplePos="0" relativeHeight="251660288" behindDoc="0" locked="0" layoutInCell="1" allowOverlap="1" wp14:anchorId="6E687446" wp14:editId="38419100">
                <wp:simplePos x="0" y="0"/>
                <wp:positionH relativeFrom="margin">
                  <wp:posOffset>-635</wp:posOffset>
                </wp:positionH>
                <wp:positionV relativeFrom="paragraph">
                  <wp:posOffset>-635</wp:posOffset>
                </wp:positionV>
                <wp:extent cx="6507480" cy="166116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6507480" cy="1661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73402E" w14:textId="77777777" w:rsidR="0004438E" w:rsidRDefault="00000000">
                            <w:pPr>
                              <w:keepNext/>
                              <w:tabs>
                                <w:tab w:val="left" w:pos="6915"/>
                              </w:tabs>
                              <w:suppressAutoHyphens/>
                              <w:jc w:val="center"/>
                            </w:pPr>
                            <w:r>
                              <w:rPr>
                                <w:rFonts w:ascii="Bernard MT Condensed" w:eastAsia="Bernard MT Condensed" w:hAnsi="Bernard MT Condensed" w:cs="Bernard MT Condensed"/>
                                <w:color w:val="00B050"/>
                                <w:spacing w:val="40"/>
                                <w:sz w:val="28"/>
                              </w:rPr>
                              <w:t>UNIVERSITE ASSANE SECK DE ZIGUINCHOR</w:t>
                            </w:r>
                            <w:r>
                              <w:t xml:space="preserve"> </w:t>
                            </w:r>
                          </w:p>
                          <w:p w14:paraId="0C71DCD6" w14:textId="77777777" w:rsidR="0004438E" w:rsidRDefault="00EC7070">
                            <w:pPr>
                              <w:keepNext/>
                              <w:tabs>
                                <w:tab w:val="left" w:pos="6915"/>
                              </w:tabs>
                              <w:suppressAutoHyphens/>
                              <w:spacing w:after="0" w:line="240" w:lineRule="auto"/>
                              <w:jc w:val="center"/>
                            </w:pPr>
                            <w:r w:rsidRPr="00EC7070">
                              <w:rPr>
                                <w:rFonts w:asciiTheme="minorHAnsi" w:eastAsiaTheme="minorEastAsia" w:hAnsiTheme="minorHAnsi" w:cstheme="minorBidi"/>
                                <w:b/>
                                <w:bCs/>
                                <w:i/>
                                <w:iCs/>
                                <w:noProof/>
                                <w:lang w:val="zh-CN" w:eastAsia="fr-FR"/>
                              </w:rPr>
                              <w:object w:dxaOrig="1875" w:dyaOrig="1845" w14:anchorId="346CA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1pt;height:48pt;mso-width-percent:0;mso-height-percent:0;mso-width-percent:0;mso-height-percent:0">
                                  <v:imagedata r:id="rId9" o:title=""/>
                                </v:shape>
                                <o:OLEObject Type="Embed" ProgID="StaticMetafile" ShapeID="_x0000_i1026" DrawAspect="Content" ObjectID="_1825743375" r:id="rId10"/>
                              </w:object>
                            </w:r>
                            <w:r>
                              <w:t xml:space="preserve">   </w:t>
                            </w:r>
                          </w:p>
                          <w:p w14:paraId="0731B318" w14:textId="77777777" w:rsidR="0004438E" w:rsidRDefault="00000000">
                            <w:pPr>
                              <w:keepNext/>
                              <w:tabs>
                                <w:tab w:val="left" w:pos="6915"/>
                              </w:tabs>
                              <w:suppressAutoHyphens/>
                              <w:spacing w:after="0" w:line="240" w:lineRule="auto"/>
                              <w:jc w:val="center"/>
                            </w:pPr>
                            <w:r>
                              <w:t>UFR des Sciences et Technologies</w:t>
                            </w:r>
                          </w:p>
                          <w:p w14:paraId="18B05FC9" w14:textId="77777777" w:rsidR="0004438E" w:rsidRDefault="00000000">
                            <w:pPr>
                              <w:keepNext/>
                              <w:tabs>
                                <w:tab w:val="left" w:pos="6915"/>
                              </w:tabs>
                              <w:suppressAutoHyphens/>
                              <w:spacing w:after="0" w:line="240" w:lineRule="auto"/>
                              <w:jc w:val="center"/>
                            </w:pPr>
                            <w:r>
                              <w:t>****</w:t>
                            </w:r>
                          </w:p>
                          <w:p w14:paraId="4157611C" w14:textId="77777777" w:rsidR="0004438E" w:rsidRDefault="00000000">
                            <w:pPr>
                              <w:keepNext/>
                              <w:tabs>
                                <w:tab w:val="left" w:pos="6915"/>
                              </w:tabs>
                              <w:suppressAutoHyphens/>
                              <w:spacing w:after="0" w:line="240" w:lineRule="auto"/>
                              <w:jc w:val="center"/>
                              <w:rPr>
                                <w:color w:val="4F81BD" w:themeColor="accent1"/>
                                <w:sz w:val="28"/>
                                <w:szCs w:val="28"/>
                              </w:rPr>
                            </w:pPr>
                            <w:r>
                              <w:rPr>
                                <w:b/>
                                <w:caps/>
                                <w:color w:val="4F81BD" w:themeColor="accent1"/>
                                <w:sz w:val="28"/>
                                <w:szCs w:val="28"/>
                              </w:rPr>
                              <w:t>Ecole Doctorale Sciences Technologies et Ingenierie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E687446" id="_x0000_t202" coordsize="21600,21600" o:spt="202" path="m,l,21600r21600,l21600,xe">
                <v:stroke joinstyle="miter"/>
                <v:path gradientshapeok="t" o:connecttype="rect"/>
              </v:shapetype>
              <v:shape id="Zone de texte 19" o:spid="_x0000_s1026" type="#_x0000_t202" style="position:absolute;left:0;text-align:left;margin-left:-.05pt;margin-top:-.05pt;width:512.4pt;height:130.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EPTQIAAPYEAAAOAAAAZHJzL2Uyb0RvYy54bWysVEtvGyEQvlfqf0Dc6/VajpNaXkeuI1eV&#10;oiaqW/WMWfCiAkMBe9f99R1Yv/q4pOoFhnnPNzPM7jujyV74oMBWtBwMKRGWQ63stqJfPq/e3FES&#10;IrM102BFRQ8i0Pv561ez1k3FCBrQtfAEndgwbV1FmxjdtCgCb4RhYQBOWBRK8IZFfPptUXvWonej&#10;i9FwOCla8LXzwEUIyH3ohXSe/UspeHySMohIdEUxt5hPn89NOov5jE23nrlG8WMa7B+yMExZDHp2&#10;9cAiIzuv/nBlFPcQQMYBB1OAlIqLXANWUw5/q2bdMCdyLQhOcGeYwv9zyz/u1+7Zk9i9gw4bmABp&#10;XZgGZKZ6OulNujFTgnKE8HCGTXSRcGROboa34zsUcZSVk0lZTjKwxcXc+RDfCzAkERX12JcMF9s/&#10;hoghUfWkkqJZWCmtc2+0/YWBiolTXHLMVDxokfS0/SQkUXVONTEC99vNUnvS9xyHEvM8dT47Q4Ok&#10;KDHgC22PJsla5FF7of3ZKMcHG8/2RlnwGaC8CCIVsGc4wvW33CFMXPb6Jyh6ABIWsdt0xyZuoD5g&#10;bz30Yx8cXynE/5GF+Mw8zjligbsbn/CQGtqKwpGipAH/42/8pI/jh1JKWtybiobvO+YFJfqDxcF8&#10;W47H6Dbmx/jmdoQPfy3ZXEvsziwB6yrxl3A8k0k/6hMpPZivuOKLFBVFzHKMXdF4Ipex7yx+EVws&#10;FlkJV8ux+GjXjifXCV4Li10EqfKwJZh6bI7w4XLlGTx+BGl7r99Z6/JdzX8CAAD//wMAUEsDBBQA&#10;BgAIAAAAIQDIIU/M3wAAAA0BAAAPAAAAZHJzL2Rvd25yZXYueG1sTE9NT8MwDL0j7T9EnsRtS1rt&#10;A7qmE2LiCmIMJG5Z47UVjVM12Vr+PZ44wMWW9Z7fR74dXSsu2IfGk4ZkrkAgld42VGk4vD3N7kCE&#10;aMia1hNq+MYA22Jyk5vM+oFe8bKPlWARCpnRUMfYZVKGskZnwtx3SIydfO9M5LOvpO3NwOKulalS&#10;K+lMQ+xQmw4fayy/9men4f359PmxUC/Vzi27wY9KkruXWt9Ox92Gx8MGRMQx/n3AtQPnh4KDHf2Z&#10;bBCthlnCxN91RVW6WIM4akhXyRJkkcv/LYofAAAA//8DAFBLAQItABQABgAIAAAAIQC2gziS/gAA&#10;AOEBAAATAAAAAAAAAAAAAAAAAAAAAABbQ29udGVudF9UeXBlc10ueG1sUEsBAi0AFAAGAAgAAAAh&#10;ADj9If/WAAAAlAEAAAsAAAAAAAAAAAAAAAAALwEAAF9yZWxzLy5yZWxzUEsBAi0AFAAGAAgAAAAh&#10;AD3kEQ9NAgAA9gQAAA4AAAAAAAAAAAAAAAAALgIAAGRycy9lMm9Eb2MueG1sUEsBAi0AFAAGAAgA&#10;AAAhAMghT8zfAAAADQEAAA8AAAAAAAAAAAAAAAAApwQAAGRycy9kb3ducmV2LnhtbFBLBQYAAAAA&#10;BAAEAPMAAACzBQAAAAA=&#10;" filled="f" stroked="f">
                <v:textbox>
                  <w:txbxContent>
                    <w:p w14:paraId="1C73402E" w14:textId="77777777" w:rsidR="0004438E" w:rsidRDefault="00000000">
                      <w:pPr>
                        <w:keepNext/>
                        <w:tabs>
                          <w:tab w:val="left" w:pos="6915"/>
                        </w:tabs>
                        <w:suppressAutoHyphens/>
                        <w:jc w:val="center"/>
                      </w:pPr>
                      <w:r>
                        <w:rPr>
                          <w:rFonts w:ascii="Bernard MT Condensed" w:eastAsia="Bernard MT Condensed" w:hAnsi="Bernard MT Condensed" w:cs="Bernard MT Condensed"/>
                          <w:color w:val="00B050"/>
                          <w:spacing w:val="40"/>
                          <w:sz w:val="28"/>
                        </w:rPr>
                        <w:t>UNIVERSITE ASSANE SECK DE ZIGUINCHOR</w:t>
                      </w:r>
                      <w:r>
                        <w:t xml:space="preserve"> </w:t>
                      </w:r>
                    </w:p>
                    <w:p w14:paraId="0C71DCD6" w14:textId="77777777" w:rsidR="0004438E" w:rsidRDefault="00EC7070">
                      <w:pPr>
                        <w:keepNext/>
                        <w:tabs>
                          <w:tab w:val="left" w:pos="6915"/>
                        </w:tabs>
                        <w:suppressAutoHyphens/>
                        <w:spacing w:after="0" w:line="240" w:lineRule="auto"/>
                        <w:jc w:val="center"/>
                      </w:pPr>
                      <w:r w:rsidRPr="00EC7070">
                        <w:rPr>
                          <w:rFonts w:asciiTheme="minorHAnsi" w:eastAsiaTheme="minorEastAsia" w:hAnsiTheme="minorHAnsi" w:cstheme="minorBidi"/>
                          <w:b/>
                          <w:bCs/>
                          <w:i/>
                          <w:iCs/>
                          <w:noProof/>
                          <w:lang w:val="zh-CN" w:eastAsia="fr-FR"/>
                        </w:rPr>
                        <w:object w:dxaOrig="1222" w:dyaOrig="960" w14:anchorId="346CA772">
                          <v:shape id="_x0000_i1027" type="#_x0000_t75" alt="" style="width:61.15pt;height:47.85pt;mso-width-percent:0;mso-height-percent:0;mso-width-percent:0;mso-height-percent:0">
                            <v:imagedata r:id="rId11" o:title=""/>
                          </v:shape>
                          <o:OLEObject Type="Embed" ProgID="StaticMetafile" ShapeID="_x0000_i1027" DrawAspect="Content" ObjectID="_1825580137" r:id="rId12"/>
                        </w:object>
                      </w:r>
                      <w:r w:rsidR="00000000">
                        <w:t xml:space="preserve">   </w:t>
                      </w:r>
                    </w:p>
                    <w:p w14:paraId="0731B318" w14:textId="77777777" w:rsidR="0004438E" w:rsidRDefault="00000000">
                      <w:pPr>
                        <w:keepNext/>
                        <w:tabs>
                          <w:tab w:val="left" w:pos="6915"/>
                        </w:tabs>
                        <w:suppressAutoHyphens/>
                        <w:spacing w:after="0" w:line="240" w:lineRule="auto"/>
                        <w:jc w:val="center"/>
                      </w:pPr>
                      <w:r>
                        <w:t>UFR des Sciences et Technologies</w:t>
                      </w:r>
                    </w:p>
                    <w:p w14:paraId="18B05FC9" w14:textId="77777777" w:rsidR="0004438E" w:rsidRDefault="00000000">
                      <w:pPr>
                        <w:keepNext/>
                        <w:tabs>
                          <w:tab w:val="left" w:pos="6915"/>
                        </w:tabs>
                        <w:suppressAutoHyphens/>
                        <w:spacing w:after="0" w:line="240" w:lineRule="auto"/>
                        <w:jc w:val="center"/>
                      </w:pPr>
                      <w:r>
                        <w:t>****</w:t>
                      </w:r>
                    </w:p>
                    <w:p w14:paraId="4157611C" w14:textId="77777777" w:rsidR="0004438E" w:rsidRDefault="00000000">
                      <w:pPr>
                        <w:keepNext/>
                        <w:tabs>
                          <w:tab w:val="left" w:pos="6915"/>
                        </w:tabs>
                        <w:suppressAutoHyphens/>
                        <w:spacing w:after="0" w:line="240" w:lineRule="auto"/>
                        <w:jc w:val="center"/>
                        <w:rPr>
                          <w:color w:val="4F81BD" w:themeColor="accent1"/>
                          <w:sz w:val="28"/>
                          <w:szCs w:val="28"/>
                        </w:rPr>
                      </w:pPr>
                      <w:r>
                        <w:rPr>
                          <w:b/>
                          <w:caps/>
                          <w:color w:val="4F81BD" w:themeColor="accent1"/>
                          <w:sz w:val="28"/>
                          <w:szCs w:val="28"/>
                        </w:rPr>
                        <w:t>Ecole Doctorale Sciences Technologies et Ingenierie</w:t>
                      </w:r>
                    </w:p>
                  </w:txbxContent>
                </v:textbox>
                <w10:wrap anchorx="margin"/>
              </v:shape>
            </w:pict>
          </mc:Fallback>
        </mc:AlternateContent>
      </w:r>
    </w:p>
    <w:p w14:paraId="5F4C8016" w14:textId="77777777" w:rsidR="0004438E" w:rsidRDefault="0004438E">
      <w:pPr>
        <w:spacing w:before="100" w:beforeAutospacing="1" w:after="100" w:afterAutospacing="1" w:line="360" w:lineRule="auto"/>
        <w:jc w:val="center"/>
        <w:rPr>
          <w:rFonts w:ascii="Algerian" w:eastAsia="Times New Roman" w:hAnsi="Algerian" w:cs="Calibri"/>
          <w:sz w:val="24"/>
          <w:szCs w:val="24"/>
          <w:lang w:eastAsia="fr-FR"/>
        </w:rPr>
      </w:pPr>
    </w:p>
    <w:p w14:paraId="14DAC454" w14:textId="77777777" w:rsidR="0004438E" w:rsidRDefault="0004438E">
      <w:pPr>
        <w:spacing w:before="100" w:beforeAutospacing="1" w:after="100" w:afterAutospacing="1" w:line="360" w:lineRule="auto"/>
        <w:jc w:val="center"/>
        <w:rPr>
          <w:rFonts w:ascii="Algerian" w:eastAsia="Times New Roman" w:hAnsi="Algerian" w:cs="Calibri"/>
          <w:sz w:val="24"/>
          <w:szCs w:val="24"/>
          <w:lang w:eastAsia="fr-FR"/>
        </w:rPr>
      </w:pPr>
    </w:p>
    <w:p w14:paraId="27AA996B" w14:textId="77777777" w:rsidR="0004438E" w:rsidRDefault="0004438E">
      <w:pPr>
        <w:spacing w:before="100" w:beforeAutospacing="1" w:after="100" w:afterAutospacing="1" w:line="360" w:lineRule="auto"/>
        <w:jc w:val="center"/>
        <w:rPr>
          <w:rFonts w:ascii="Algerian" w:eastAsia="Times New Roman" w:hAnsi="Algerian" w:cs="Calibri"/>
          <w:sz w:val="24"/>
          <w:szCs w:val="24"/>
          <w:lang w:eastAsia="fr-FR"/>
        </w:rPr>
      </w:pPr>
    </w:p>
    <w:p w14:paraId="56CC5B9C" w14:textId="77777777" w:rsidR="0004438E" w:rsidRDefault="0004438E">
      <w:pPr>
        <w:spacing w:before="100" w:beforeAutospacing="1" w:after="100" w:afterAutospacing="1" w:line="360" w:lineRule="auto"/>
        <w:jc w:val="center"/>
        <w:rPr>
          <w:rFonts w:ascii="Algerian" w:eastAsia="Times New Roman" w:hAnsi="Algerian" w:cs="Calibri"/>
          <w:sz w:val="24"/>
          <w:szCs w:val="24"/>
          <w:lang w:eastAsia="fr-FR"/>
        </w:rPr>
      </w:pPr>
    </w:p>
    <w:p w14:paraId="48705038" w14:textId="77777777" w:rsidR="0004438E" w:rsidRDefault="00000000">
      <w:pPr>
        <w:spacing w:before="100" w:beforeAutospacing="1" w:after="100" w:afterAutospacing="1" w:line="360" w:lineRule="auto"/>
        <w:jc w:val="center"/>
        <w:rPr>
          <w:rFonts w:ascii="Algerian" w:eastAsia="Times New Roman" w:hAnsi="Algerian" w:cs="Calibri"/>
          <w:sz w:val="24"/>
          <w:szCs w:val="24"/>
          <w:lang w:eastAsia="fr-FR"/>
        </w:rPr>
      </w:pPr>
      <w:r>
        <w:rPr>
          <w:rFonts w:ascii="Algerian" w:eastAsia="Times New Roman" w:hAnsi="Algerian" w:cs="Calibri"/>
          <w:sz w:val="24"/>
          <w:szCs w:val="24"/>
          <w:lang w:eastAsia="fr-FR"/>
        </w:rPr>
        <w:t>Procédure et formulaire de demande DE soutenance d’une thèse</w:t>
      </w:r>
    </w:p>
    <w:p w14:paraId="17C24319" w14:textId="77777777" w:rsidR="0004438E" w:rsidRDefault="00000000">
      <w:pPr>
        <w:pStyle w:val="Paragraphedeliste"/>
        <w:numPr>
          <w:ilvl w:val="0"/>
          <w:numId w:val="1"/>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 xml:space="preserve">Les travaux du candidat sont préalablement examinés par trois rapporteurs habilités à diriger des recherches dont deux extérieurs à l’Ecole Doctorale. Pour cela, </w:t>
      </w:r>
      <w:r>
        <w:rPr>
          <w:sz w:val="24"/>
          <w:szCs w:val="24"/>
        </w:rPr>
        <w:t xml:space="preserve">le Directeur de thèse propose des noms des rapporteurs et leurs institutions auprès du Directeur </w:t>
      </w:r>
      <w:r>
        <w:rPr>
          <w:color w:val="000000" w:themeColor="text1"/>
          <w:sz w:val="24"/>
          <w:szCs w:val="24"/>
        </w:rPr>
        <w:t xml:space="preserve">de l’ED </w:t>
      </w:r>
      <w:r>
        <w:rPr>
          <w:sz w:val="24"/>
          <w:szCs w:val="24"/>
        </w:rPr>
        <w:t>pour avis sur la conformité des rapporteurs et pour établissement des demandes officielles de rapporteur de thèse.</w:t>
      </w:r>
    </w:p>
    <w:p w14:paraId="1CDEFF75" w14:textId="77777777" w:rsidR="0004438E" w:rsidRDefault="00000000">
      <w:pPr>
        <w:pStyle w:val="Paragraphedeliste"/>
        <w:numPr>
          <w:ilvl w:val="0"/>
          <w:numId w:val="1"/>
        </w:numPr>
        <w:spacing w:after="0" w:line="360" w:lineRule="auto"/>
        <w:jc w:val="both"/>
        <w:rPr>
          <w:sz w:val="24"/>
          <w:szCs w:val="24"/>
        </w:rPr>
      </w:pPr>
      <w:r>
        <w:rPr>
          <w:sz w:val="24"/>
          <w:szCs w:val="24"/>
        </w:rPr>
        <w:t>Le Directeur de thèse envoie en même temps les noms des membres du Jury ainsi que leurs rôles au Directeur de ED STI pour avis sur la conformité dudit Jury.</w:t>
      </w:r>
    </w:p>
    <w:p w14:paraId="73E7C0DE" w14:textId="77777777" w:rsidR="0004438E" w:rsidRDefault="00000000">
      <w:pPr>
        <w:pStyle w:val="Paragraphedeliste"/>
        <w:numPr>
          <w:ilvl w:val="0"/>
          <w:numId w:val="1"/>
        </w:numPr>
        <w:spacing w:after="0" w:line="360" w:lineRule="auto"/>
        <w:jc w:val="both"/>
        <w:rPr>
          <w:sz w:val="24"/>
          <w:szCs w:val="24"/>
        </w:rPr>
      </w:pPr>
      <w:r>
        <w:rPr>
          <w:sz w:val="24"/>
          <w:szCs w:val="24"/>
        </w:rPr>
        <w:t>La copie de la thèse sous format Word, des lettres officielles sont envoyées par le Directeur de ED STI aux membres du Jury</w:t>
      </w:r>
    </w:p>
    <w:p w14:paraId="70786AF5" w14:textId="77777777" w:rsidR="0004438E" w:rsidRDefault="00000000">
      <w:pPr>
        <w:pStyle w:val="Paragraphedeliste"/>
        <w:numPr>
          <w:ilvl w:val="0"/>
          <w:numId w:val="1"/>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La demande d’autorisation de soutenance doit parvenir au Recteur au moins un mois avant la date prévue pour la soutenance après validation par le curateur aux thèses ou le Comité Restreint qui fait office de curateur aux thèses.</w:t>
      </w:r>
    </w:p>
    <w:p w14:paraId="56AC1C82" w14:textId="77777777" w:rsidR="0004438E" w:rsidRDefault="00000000">
      <w:pPr>
        <w:pStyle w:val="Paragraphedeliste"/>
        <w:numPr>
          <w:ilvl w:val="0"/>
          <w:numId w:val="1"/>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Avant la soutenance, le résumé de la thèse est diffusé à l’intérieur de l’Université par le Recteur.</w:t>
      </w:r>
    </w:p>
    <w:p w14:paraId="1BF0F79D" w14:textId="77777777" w:rsidR="0004438E" w:rsidRDefault="00000000">
      <w:pPr>
        <w:pStyle w:val="Paragraphedeliste"/>
        <w:numPr>
          <w:ilvl w:val="0"/>
          <w:numId w:val="1"/>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L'autorisation de présenter en soutenance une thèse est accordée par le chef d'établissement, après avis du directeur de l'école doctorale, sur proposition du directeur de thèse.</w:t>
      </w:r>
    </w:p>
    <w:p w14:paraId="0C9C2E85" w14:textId="77777777" w:rsidR="0004438E" w:rsidRDefault="00000000">
      <w:pPr>
        <w:spacing w:before="100" w:beforeAutospacing="1" w:after="100" w:afterAutospacing="1" w:line="360" w:lineRule="auto"/>
        <w:ind w:left="360"/>
        <w:jc w:val="both"/>
        <w:rPr>
          <w:rFonts w:eastAsia="Times New Roman" w:cs="Calibri"/>
          <w:sz w:val="24"/>
          <w:szCs w:val="24"/>
          <w:lang w:eastAsia="fr-FR"/>
        </w:rPr>
      </w:pPr>
      <w:r>
        <w:rPr>
          <w:rFonts w:eastAsia="Times New Roman" w:cs="Calibri"/>
          <w:b/>
          <w:sz w:val="24"/>
          <w:szCs w:val="24"/>
          <w:lang w:eastAsia="fr-FR"/>
        </w:rPr>
        <w:t xml:space="preserve">NB1 : </w:t>
      </w:r>
      <w:r>
        <w:rPr>
          <w:rFonts w:eastAsia="Times New Roman" w:cs="Calibri"/>
          <w:sz w:val="24"/>
          <w:szCs w:val="24"/>
          <w:lang w:eastAsia="fr-FR"/>
        </w:rPr>
        <w:t>Conformément à la décision du CSP, un logiciel de détection de plagiat est utilisé pour expertiser tout document de thèse avant son envoi aux rapporteurs.</w:t>
      </w:r>
    </w:p>
    <w:p w14:paraId="23CE8976" w14:textId="77777777" w:rsidR="0004438E" w:rsidRDefault="00000000">
      <w:pPr>
        <w:spacing w:before="100" w:beforeAutospacing="1" w:after="100" w:afterAutospacing="1" w:line="360" w:lineRule="auto"/>
        <w:jc w:val="both"/>
        <w:rPr>
          <w:rFonts w:eastAsia="Times New Roman" w:cs="Calibri"/>
          <w:b/>
          <w:bCs/>
          <w:sz w:val="24"/>
          <w:szCs w:val="24"/>
          <w:lang w:eastAsia="fr-FR"/>
        </w:rPr>
      </w:pPr>
      <w:r>
        <w:rPr>
          <w:rFonts w:eastAsia="Times New Roman" w:cs="Calibri"/>
          <w:b/>
          <w:bCs/>
          <w:sz w:val="24"/>
          <w:szCs w:val="24"/>
          <w:lang w:eastAsia="fr-FR"/>
        </w:rPr>
        <w:lastRenderedPageBreak/>
        <w:t>La demande d’autorisation de soutenance de thèse est adressée au Recteur par le Directeur de l’ED STI. La demande comprend :</w:t>
      </w:r>
    </w:p>
    <w:p w14:paraId="457C2C5D"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Le formulaire de demande d’autorisation de soutenance dûment rempli et visé par le(s) directeur(s) de thèse, le Responsable de la formation doctorale, le Directeur de l’école doctorale et le Directeur de l’UFR ;</w:t>
      </w:r>
    </w:p>
    <w:p w14:paraId="32948BEA" w14:textId="1D2F6D3C"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Les certificats d’inscription de toutes les années de thèse (vérifier la présence de trois certificats d’inscription au moins dont celui de l’année en cours) ;</w:t>
      </w:r>
    </w:p>
    <w:p w14:paraId="74DD185C"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 xml:space="preserve">Attestation ou certificat de participation pour chaque EC de l’UE transversale : </w:t>
      </w:r>
      <w:r>
        <w:rPr>
          <w:rFonts w:eastAsia="Times New Roman" w:cs="Calibri"/>
          <w:b/>
          <w:bCs/>
          <w:sz w:val="24"/>
          <w:szCs w:val="24"/>
          <w:lang w:eastAsia="fr-FR"/>
        </w:rPr>
        <w:t>Études doctorales (10 crédits)</w:t>
      </w:r>
      <w:r>
        <w:rPr>
          <w:rFonts w:eastAsia="Times New Roman" w:cs="Calibri"/>
          <w:sz w:val="24"/>
          <w:szCs w:val="24"/>
          <w:lang w:eastAsia="fr-FR"/>
        </w:rPr>
        <w:t xml:space="preserve"> délivrée par le Professeur du Cours et visée par le Directeur de l’ED STI. </w:t>
      </w:r>
    </w:p>
    <w:p w14:paraId="5FB23EE1" w14:textId="77777777" w:rsidR="0004438E" w:rsidRDefault="00000000">
      <w:pPr>
        <w:spacing w:before="100" w:beforeAutospacing="1" w:after="100" w:afterAutospacing="1" w:line="360" w:lineRule="auto"/>
        <w:ind w:left="360"/>
        <w:jc w:val="both"/>
        <w:rPr>
          <w:rFonts w:eastAsia="Times New Roman" w:cs="Calibri"/>
          <w:sz w:val="24"/>
          <w:szCs w:val="24"/>
          <w:lang w:eastAsia="fr-FR"/>
        </w:rPr>
      </w:pPr>
      <w:r>
        <w:rPr>
          <w:rFonts w:eastAsia="Times New Roman" w:cs="Calibri"/>
          <w:b/>
          <w:bCs/>
          <w:sz w:val="24"/>
          <w:szCs w:val="24"/>
          <w:lang w:eastAsia="fr-FR"/>
        </w:rPr>
        <w:t>NB : Cette attestation doit être délivrée au Responsable de la Formation Doctorale pour la validation des UE.</w:t>
      </w:r>
    </w:p>
    <w:p w14:paraId="47BEC3FA"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L’attestation de validation des unités d’enseignements et activités de recherche délivrée par l’établissement d’inscription du candidat (l’UFR) et visée par le Directeur de l’école doctorale, après signature et validation par le Responsable de la formation doctorale ;</w:t>
      </w:r>
    </w:p>
    <w:p w14:paraId="5E57198E"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Les attestations de participation aux conférences, ateliers et colloques nationaux/internationaux ;</w:t>
      </w:r>
    </w:p>
    <w:p w14:paraId="7C711FA3"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Les rapports</w:t>
      </w:r>
      <w:r>
        <w:rPr>
          <w:rFonts w:eastAsia="Times New Roman" w:cs="Calibri"/>
          <w:color w:val="000000" w:themeColor="text1"/>
          <w:sz w:val="24"/>
          <w:szCs w:val="24"/>
          <w:lang w:eastAsia="fr-FR"/>
        </w:rPr>
        <w:t xml:space="preserve"> des trois (3) rapporteurs </w:t>
      </w:r>
      <w:r>
        <w:rPr>
          <w:rFonts w:eastAsia="Times New Roman" w:cs="Calibri"/>
          <w:sz w:val="24"/>
          <w:szCs w:val="24"/>
          <w:lang w:eastAsia="fr-FR"/>
        </w:rPr>
        <w:t>(</w:t>
      </w:r>
      <w:r>
        <w:rPr>
          <w:rFonts w:eastAsia="Times New Roman" w:cs="Calibri"/>
          <w:b/>
          <w:bCs/>
          <w:sz w:val="24"/>
          <w:szCs w:val="24"/>
          <w:lang w:eastAsia="fr-FR"/>
        </w:rPr>
        <w:t>à inclure dans le dossier par le Directeur de l’ED STI</w:t>
      </w:r>
      <w:r>
        <w:rPr>
          <w:rFonts w:eastAsia="Times New Roman" w:cs="Calibri"/>
          <w:sz w:val="24"/>
          <w:szCs w:val="24"/>
          <w:lang w:eastAsia="fr-FR"/>
        </w:rPr>
        <w:t>) ;</w:t>
      </w:r>
    </w:p>
    <w:p w14:paraId="1AD7BDE8" w14:textId="3F7E5510"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5 exemplaires du résumé de la thèse ;</w:t>
      </w:r>
    </w:p>
    <w:p w14:paraId="0556C9D0"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color w:val="000000" w:themeColor="text1"/>
          <w:sz w:val="24"/>
          <w:szCs w:val="24"/>
          <w:lang w:eastAsia="fr-FR"/>
        </w:rPr>
      </w:pPr>
      <w:r>
        <w:rPr>
          <w:rFonts w:eastAsia="Times New Roman" w:cs="Calibri"/>
          <w:color w:val="000000" w:themeColor="text1"/>
          <w:sz w:val="24"/>
          <w:szCs w:val="24"/>
          <w:lang w:eastAsia="fr-FR"/>
        </w:rPr>
        <w:t>PV du Curateur des thèses ou du Comité Restreint présidé par le Directeur de l’ED STI</w:t>
      </w:r>
    </w:p>
    <w:p w14:paraId="5EC74C30"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color w:val="000000" w:themeColor="text1"/>
          <w:sz w:val="24"/>
          <w:szCs w:val="24"/>
          <w:lang w:eastAsia="fr-FR"/>
        </w:rPr>
      </w:pPr>
      <w:r>
        <w:rPr>
          <w:rFonts w:eastAsia="Times New Roman" w:cs="Calibri"/>
          <w:color w:val="000000" w:themeColor="text1"/>
          <w:sz w:val="24"/>
          <w:szCs w:val="24"/>
          <w:lang w:eastAsia="fr-FR"/>
        </w:rPr>
        <w:t>Les articles tirés de la thèse ;</w:t>
      </w:r>
    </w:p>
    <w:p w14:paraId="0CE5939D" w14:textId="77777777" w:rsidR="00CE338A" w:rsidRDefault="00000000">
      <w:pPr>
        <w:pStyle w:val="Paragraphedeliste"/>
        <w:spacing w:before="100" w:beforeAutospacing="1" w:after="100" w:afterAutospacing="1" w:line="360" w:lineRule="auto"/>
        <w:jc w:val="both"/>
        <w:rPr>
          <w:rFonts w:eastAsia="Times New Roman" w:cs="Calibri"/>
          <w:b/>
          <w:bCs/>
          <w:color w:val="000000" w:themeColor="text1"/>
          <w:sz w:val="24"/>
          <w:szCs w:val="24"/>
          <w:lang w:eastAsia="fr-FR"/>
        </w:rPr>
      </w:pPr>
      <w:r>
        <w:rPr>
          <w:rFonts w:eastAsia="Times New Roman" w:cs="Calibri"/>
          <w:b/>
          <w:bCs/>
          <w:color w:val="000000" w:themeColor="text1"/>
          <w:sz w:val="24"/>
          <w:szCs w:val="24"/>
          <w:lang w:eastAsia="fr-FR"/>
        </w:rPr>
        <w:t xml:space="preserve">NB : </w:t>
      </w:r>
    </w:p>
    <w:p w14:paraId="0451DB67" w14:textId="50A96070" w:rsidR="0004438E" w:rsidRDefault="00000000">
      <w:pPr>
        <w:pStyle w:val="Paragraphedeliste"/>
        <w:spacing w:before="100" w:beforeAutospacing="1" w:after="100" w:afterAutospacing="1" w:line="360" w:lineRule="auto"/>
        <w:jc w:val="both"/>
        <w:rPr>
          <w:rFonts w:eastAsia="Times New Roman" w:cs="Calibri"/>
          <w:color w:val="000000" w:themeColor="text1"/>
          <w:sz w:val="24"/>
          <w:szCs w:val="24"/>
          <w:lang w:eastAsia="fr-FR"/>
        </w:rPr>
      </w:pPr>
      <w:r>
        <w:rPr>
          <w:rFonts w:eastAsia="Times New Roman" w:cs="Calibri"/>
          <w:color w:val="000000" w:themeColor="text1"/>
          <w:sz w:val="24"/>
          <w:szCs w:val="24"/>
          <w:lang w:eastAsia="fr-FR"/>
        </w:rPr>
        <w:t xml:space="preserve">Au moins un des articles tirés de la thèse doit être publié avec l’équipe d’encadrement de la thèse (directeur de thèse et/ou </w:t>
      </w:r>
      <w:proofErr w:type="spellStart"/>
      <w:r>
        <w:rPr>
          <w:rFonts w:eastAsia="Times New Roman" w:cs="Calibri"/>
          <w:color w:val="000000" w:themeColor="text1"/>
          <w:sz w:val="24"/>
          <w:szCs w:val="24"/>
          <w:lang w:eastAsia="fr-FR"/>
        </w:rPr>
        <w:t>co</w:t>
      </w:r>
      <w:proofErr w:type="spellEnd"/>
      <w:r>
        <w:rPr>
          <w:rFonts w:eastAsia="Times New Roman" w:cs="Calibri"/>
          <w:color w:val="000000" w:themeColor="text1"/>
          <w:sz w:val="24"/>
          <w:szCs w:val="24"/>
          <w:lang w:eastAsia="fr-FR"/>
        </w:rPr>
        <w:t>-encadrant)</w:t>
      </w:r>
    </w:p>
    <w:p w14:paraId="0893BE02" w14:textId="77777777" w:rsidR="0004438E" w:rsidRDefault="00000000">
      <w:pPr>
        <w:pStyle w:val="Paragraphedeliste"/>
        <w:spacing w:before="100" w:beforeAutospacing="1" w:after="100" w:afterAutospacing="1" w:line="360" w:lineRule="auto"/>
        <w:jc w:val="both"/>
        <w:rPr>
          <w:rFonts w:eastAsia="Times New Roman" w:cs="Calibri"/>
          <w:color w:val="000000" w:themeColor="text1"/>
          <w:sz w:val="24"/>
          <w:szCs w:val="24"/>
          <w:lang w:eastAsia="fr-FR"/>
        </w:rPr>
      </w:pPr>
      <w:r>
        <w:rPr>
          <w:rFonts w:eastAsia="Times New Roman" w:cs="Calibri"/>
          <w:color w:val="000000" w:themeColor="text1"/>
          <w:sz w:val="24"/>
          <w:szCs w:val="24"/>
          <w:lang w:eastAsia="fr-FR"/>
        </w:rPr>
        <w:t>Aucun rapporteur de la thèse ne doit être co-auteur des articles du candidat.</w:t>
      </w:r>
    </w:p>
    <w:p w14:paraId="2F0A2022" w14:textId="607D857B" w:rsidR="008C5999" w:rsidRDefault="008C5999">
      <w:pPr>
        <w:pStyle w:val="Paragraphedeliste"/>
        <w:spacing w:before="100" w:beforeAutospacing="1" w:after="100" w:afterAutospacing="1" w:line="360" w:lineRule="auto"/>
        <w:jc w:val="both"/>
        <w:rPr>
          <w:rFonts w:eastAsia="Times New Roman" w:cs="Calibri"/>
          <w:b/>
          <w:bCs/>
          <w:color w:val="000000" w:themeColor="text1"/>
          <w:sz w:val="24"/>
          <w:szCs w:val="24"/>
          <w:lang w:eastAsia="fr-FR"/>
        </w:rPr>
      </w:pPr>
      <w:r>
        <w:rPr>
          <w:rFonts w:eastAsia="Times New Roman" w:cs="Calibri"/>
          <w:color w:val="000000" w:themeColor="text1"/>
          <w:sz w:val="24"/>
          <w:szCs w:val="24"/>
          <w:lang w:eastAsia="fr-FR"/>
        </w:rPr>
        <w:t xml:space="preserve">Aucun membre du CSI du doctorant ne peut </w:t>
      </w:r>
      <w:r w:rsidR="00CE338A">
        <w:rPr>
          <w:rFonts w:eastAsia="Times New Roman" w:cs="Calibri"/>
          <w:color w:val="000000" w:themeColor="text1"/>
          <w:sz w:val="24"/>
          <w:szCs w:val="24"/>
          <w:lang w:eastAsia="fr-FR"/>
        </w:rPr>
        <w:t>être</w:t>
      </w:r>
      <w:r>
        <w:rPr>
          <w:rFonts w:eastAsia="Times New Roman" w:cs="Calibri"/>
          <w:color w:val="000000" w:themeColor="text1"/>
          <w:sz w:val="24"/>
          <w:szCs w:val="24"/>
          <w:lang w:eastAsia="fr-FR"/>
        </w:rPr>
        <w:t xml:space="preserve"> rapporteur de la </w:t>
      </w:r>
      <w:r w:rsidR="00CE338A">
        <w:rPr>
          <w:rFonts w:eastAsia="Times New Roman" w:cs="Calibri"/>
          <w:color w:val="000000" w:themeColor="text1"/>
          <w:sz w:val="24"/>
          <w:szCs w:val="24"/>
          <w:lang w:eastAsia="fr-FR"/>
        </w:rPr>
        <w:t>thèse</w:t>
      </w:r>
    </w:p>
    <w:p w14:paraId="672DE56F"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 xml:space="preserve">Le Directeur de thèse envoie via le Responsable du Laboratoire une demande de prise en charge des membres du Jury avec des listes différentes : </w:t>
      </w:r>
    </w:p>
    <w:p w14:paraId="66C7B34E" w14:textId="77777777" w:rsidR="0004438E" w:rsidRDefault="00000000">
      <w:pPr>
        <w:pStyle w:val="Paragraphedeliste"/>
        <w:numPr>
          <w:ilvl w:val="1"/>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lastRenderedPageBreak/>
        <w:t>L’une pour le transport des membres du jury provenant de l’intérieur du pays (les billets étrangers ne sont pas pris en charge par l’ED STI) avec une indication de la date de départ et la date de retour.</w:t>
      </w:r>
    </w:p>
    <w:p w14:paraId="24FBBC14" w14:textId="3F420CA8" w:rsidR="0004438E" w:rsidRDefault="008C5999" w:rsidP="00CE338A">
      <w:pPr>
        <w:pStyle w:val="Paragraphedeliste"/>
        <w:spacing w:before="100" w:beforeAutospacing="1" w:after="100" w:afterAutospacing="1" w:line="360" w:lineRule="auto"/>
        <w:ind w:left="1440"/>
        <w:jc w:val="both"/>
        <w:rPr>
          <w:rFonts w:eastAsia="Times New Roman" w:cs="Calibri"/>
          <w:sz w:val="24"/>
          <w:szCs w:val="24"/>
          <w:lang w:eastAsia="fr-FR"/>
        </w:rPr>
      </w:pPr>
      <w:r w:rsidRPr="00536FAD">
        <w:rPr>
          <w:rFonts w:eastAsia="Times New Roman" w:cs="Calibri"/>
          <w:b/>
          <w:bCs/>
          <w:sz w:val="24"/>
          <w:szCs w:val="24"/>
          <w:lang w:eastAsia="fr-FR"/>
        </w:rPr>
        <w:t>NB </w:t>
      </w:r>
      <w:r>
        <w:rPr>
          <w:rFonts w:eastAsia="Times New Roman" w:cs="Calibri"/>
          <w:sz w:val="24"/>
          <w:szCs w:val="24"/>
          <w:lang w:eastAsia="fr-FR"/>
        </w:rPr>
        <w:t xml:space="preserve">: </w:t>
      </w:r>
      <w:r w:rsidR="00000000">
        <w:rPr>
          <w:rFonts w:eastAsia="Times New Roman" w:cs="Calibri"/>
          <w:sz w:val="24"/>
          <w:szCs w:val="24"/>
          <w:lang w:eastAsia="fr-FR"/>
        </w:rPr>
        <w:t>Pour les membres du jury provenant de l’extérieur, le Directeur de l’ED STI transmet une demande provenant du Directeur de thèse via son Laboratoire de recherche à la structure pressentie pour la prise en charge.</w:t>
      </w:r>
    </w:p>
    <w:p w14:paraId="1636AB54" w14:textId="77777777" w:rsidR="0004438E" w:rsidRDefault="00000000">
      <w:pPr>
        <w:pStyle w:val="Paragraphedeliste"/>
        <w:numPr>
          <w:ilvl w:val="1"/>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L’autre pour l’hébergement qui sera transmise au Rectorat (l’ED STI ne prend pas en charge les hébergements. Par conséquent pour toute information liée à cette question, il faut s’adresser au Rectorat).</w:t>
      </w:r>
    </w:p>
    <w:p w14:paraId="1AE8C26D" w14:textId="6C921E7A" w:rsidR="0004438E" w:rsidRDefault="00000000">
      <w:pPr>
        <w:spacing w:before="100" w:beforeAutospacing="1" w:after="100" w:afterAutospacing="1" w:line="360" w:lineRule="auto"/>
        <w:jc w:val="both"/>
        <w:rPr>
          <w:rFonts w:eastAsia="Times New Roman" w:cs="Calibri"/>
          <w:sz w:val="24"/>
          <w:szCs w:val="24"/>
          <w:lang w:eastAsia="fr-FR"/>
        </w:rPr>
      </w:pPr>
      <w:r>
        <w:rPr>
          <w:rFonts w:eastAsia="Times New Roman" w:cs="Calibri"/>
          <w:b/>
          <w:bCs/>
          <w:sz w:val="24"/>
          <w:szCs w:val="24"/>
          <w:lang w:eastAsia="fr-FR"/>
        </w:rPr>
        <w:t>NB :</w:t>
      </w:r>
      <w:r>
        <w:rPr>
          <w:rFonts w:eastAsia="Times New Roman" w:cs="Calibri"/>
          <w:sz w:val="24"/>
          <w:szCs w:val="24"/>
          <w:lang w:eastAsia="fr-FR"/>
        </w:rPr>
        <w:t xml:space="preserve"> Le transport et l’hébergement sont </w:t>
      </w:r>
      <w:r w:rsidR="008C5999">
        <w:rPr>
          <w:rFonts w:eastAsia="Times New Roman" w:cs="Calibri"/>
          <w:sz w:val="24"/>
          <w:szCs w:val="24"/>
          <w:lang w:eastAsia="fr-FR"/>
        </w:rPr>
        <w:t xml:space="preserve">actuellement </w:t>
      </w:r>
      <w:r>
        <w:rPr>
          <w:rFonts w:eastAsia="Times New Roman" w:cs="Calibri"/>
          <w:sz w:val="24"/>
          <w:szCs w:val="24"/>
          <w:lang w:eastAsia="fr-FR"/>
        </w:rPr>
        <w:t>à la charge des laboratoires.</w:t>
      </w:r>
    </w:p>
    <w:p w14:paraId="178512C6" w14:textId="77777777" w:rsidR="0004438E" w:rsidRDefault="00000000">
      <w:pPr>
        <w:spacing w:before="100" w:beforeAutospacing="1" w:after="100" w:afterAutospacing="1" w:line="360" w:lineRule="auto"/>
        <w:jc w:val="both"/>
        <w:rPr>
          <w:rFonts w:eastAsia="Times New Roman" w:cs="Calibri"/>
          <w:b/>
          <w:bCs/>
          <w:sz w:val="24"/>
          <w:szCs w:val="24"/>
          <w:lang w:eastAsia="fr-FR"/>
        </w:rPr>
      </w:pPr>
      <w:r>
        <w:rPr>
          <w:rFonts w:eastAsia="Times New Roman" w:cs="Calibri"/>
          <w:b/>
          <w:bCs/>
          <w:sz w:val="24"/>
          <w:szCs w:val="24"/>
          <w:lang w:eastAsia="fr-FR"/>
        </w:rPr>
        <w:t>Pour et lors de la soutenance</w:t>
      </w:r>
    </w:p>
    <w:p w14:paraId="072091ED" w14:textId="3CA81C1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 xml:space="preserve">Réservation de la salle avec tout l’équipement nécessaire par le Laboratoire responsable de la formation doctorale et </w:t>
      </w:r>
      <w:r>
        <w:rPr>
          <w:rFonts w:eastAsia="Times New Roman" w:cs="Calibri"/>
          <w:sz w:val="24"/>
          <w:szCs w:val="24"/>
          <w:lang w:val="en-US" w:eastAsia="fr-FR"/>
        </w:rPr>
        <w:t>le</w:t>
      </w:r>
      <w:r>
        <w:rPr>
          <w:rFonts w:eastAsia="Times New Roman" w:cs="Calibri"/>
          <w:sz w:val="24"/>
          <w:szCs w:val="24"/>
          <w:lang w:eastAsia="fr-FR"/>
        </w:rPr>
        <w:t xml:space="preserve"> Directeur de thèse (surtout en cas de soutenance par visioconférence)</w:t>
      </w:r>
    </w:p>
    <w:p w14:paraId="1642402B" w14:textId="5F3EBC33"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 xml:space="preserve">Récupération du cahier des thèses à la Direction de l’ED STI </w:t>
      </w:r>
      <w:r w:rsidR="00764686">
        <w:rPr>
          <w:rFonts w:eastAsia="Times New Roman" w:cs="Calibri"/>
          <w:sz w:val="24"/>
          <w:szCs w:val="24"/>
          <w:lang w:eastAsia="fr-FR"/>
        </w:rPr>
        <w:t xml:space="preserve">(par le directeur de thèse) </w:t>
      </w:r>
      <w:r>
        <w:rPr>
          <w:rFonts w:eastAsia="Times New Roman" w:cs="Calibri"/>
          <w:sz w:val="24"/>
          <w:szCs w:val="24"/>
          <w:lang w:eastAsia="fr-FR"/>
        </w:rPr>
        <w:t xml:space="preserve">pour être rempli et faire signer par tous les membres du Jury présents et par le Président du jury en Po pour les membres non présents mais ayant participé par visioconférence (Le président doit demander au préalable </w:t>
      </w:r>
      <w:r w:rsidR="00764686">
        <w:rPr>
          <w:rFonts w:eastAsia="Times New Roman" w:cs="Calibri"/>
          <w:sz w:val="24"/>
          <w:szCs w:val="24"/>
          <w:lang w:eastAsia="fr-FR"/>
        </w:rPr>
        <w:t xml:space="preserve">l’autorisation </w:t>
      </w:r>
      <w:r>
        <w:rPr>
          <w:rFonts w:eastAsia="Times New Roman" w:cs="Calibri"/>
          <w:sz w:val="24"/>
          <w:szCs w:val="24"/>
          <w:lang w:eastAsia="fr-FR"/>
        </w:rPr>
        <w:t>à ses collègues de signer à leur place en Po)</w:t>
      </w:r>
    </w:p>
    <w:p w14:paraId="41A59DA5"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Imprimer les PV et Rapport de soutenance de thèse et faire signer par tous les membres du Jury présents et par le Président du jury en Po pour les membres non présents mais ayant participé par visioconférence (Le président doit demander l’autorisation au préalable à ses collègues de signer à leur place en Po)</w:t>
      </w:r>
    </w:p>
    <w:p w14:paraId="7AADF998" w14:textId="77777777" w:rsidR="0004438E" w:rsidRDefault="00000000">
      <w:pPr>
        <w:pStyle w:val="Paragraphedeliste"/>
        <w:spacing w:before="100" w:beforeAutospacing="1" w:after="100" w:afterAutospacing="1" w:line="360" w:lineRule="auto"/>
        <w:jc w:val="both"/>
        <w:rPr>
          <w:rFonts w:eastAsia="Times New Roman" w:cs="Calibri"/>
          <w:sz w:val="24"/>
          <w:szCs w:val="24"/>
          <w:lang w:eastAsia="fr-FR"/>
        </w:rPr>
      </w:pPr>
      <w:r>
        <w:rPr>
          <w:rFonts w:eastAsia="Times New Roman" w:cs="Calibri"/>
          <w:b/>
          <w:bCs/>
          <w:sz w:val="24"/>
          <w:szCs w:val="24"/>
          <w:lang w:eastAsia="fr-FR"/>
        </w:rPr>
        <w:t>NB :</w:t>
      </w:r>
      <w:r>
        <w:rPr>
          <w:rFonts w:eastAsia="Times New Roman" w:cs="Calibri"/>
          <w:sz w:val="24"/>
          <w:szCs w:val="24"/>
          <w:lang w:eastAsia="fr-FR"/>
        </w:rPr>
        <w:t xml:space="preserve"> Pour rappel, le contenu de la session commentaires du PV est à la totale discrétion du Jury.</w:t>
      </w:r>
    </w:p>
    <w:p w14:paraId="6D5D53BF" w14:textId="77777777" w:rsidR="0004438E" w:rsidRDefault="00000000">
      <w:pPr>
        <w:spacing w:before="100" w:beforeAutospacing="1" w:after="100" w:afterAutospacing="1" w:line="360" w:lineRule="auto"/>
        <w:jc w:val="both"/>
        <w:rPr>
          <w:rFonts w:eastAsia="Times New Roman" w:cs="Calibri"/>
          <w:b/>
          <w:bCs/>
          <w:sz w:val="24"/>
          <w:szCs w:val="24"/>
          <w:lang w:eastAsia="fr-FR"/>
        </w:rPr>
      </w:pPr>
      <w:r>
        <w:rPr>
          <w:rFonts w:eastAsia="Times New Roman" w:cs="Calibri"/>
          <w:b/>
          <w:bCs/>
          <w:sz w:val="24"/>
          <w:szCs w:val="24"/>
          <w:lang w:eastAsia="fr-FR"/>
        </w:rPr>
        <w:t>Après la Soutenance</w:t>
      </w:r>
    </w:p>
    <w:p w14:paraId="3AAF767E"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Le Président s’assure que le candidat sous la supervision de son ou ses Directeur(s) a effectué toutes les corrections et suggestions sur le mémoire de thèse de doctorat avant de lui délivrer une Attestation de Correction dument datée et signée</w:t>
      </w:r>
    </w:p>
    <w:p w14:paraId="4F3F1F5D"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lastRenderedPageBreak/>
        <w:t>Le nouveau docteur dépose une copie de son mémoire final à la BU pour obtenir une attestation de dépôt ;</w:t>
      </w:r>
    </w:p>
    <w:p w14:paraId="5999E46D" w14:textId="184A7C3E"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Le nouveau docteur dépose une copie à la Direction de l’ED STI accompagnée de l’Attestation de dépôt de la BU pour obtenir un VISA du Directeur de l’ED STI sur cette attestation ;</w:t>
      </w:r>
    </w:p>
    <w:p w14:paraId="439350F7" w14:textId="77777777" w:rsidR="0004438E" w:rsidRDefault="00000000">
      <w:pPr>
        <w:pStyle w:val="Paragraphedeliste"/>
        <w:spacing w:before="100" w:beforeAutospacing="1" w:after="100" w:afterAutospacing="1" w:line="360" w:lineRule="auto"/>
        <w:jc w:val="both"/>
        <w:rPr>
          <w:rFonts w:eastAsia="Times New Roman" w:cs="Calibri"/>
          <w:b/>
          <w:bCs/>
          <w:sz w:val="24"/>
          <w:szCs w:val="24"/>
          <w:lang w:eastAsia="fr-FR"/>
        </w:rPr>
      </w:pPr>
      <w:r>
        <w:rPr>
          <w:rFonts w:eastAsia="Times New Roman" w:cs="Calibri"/>
          <w:b/>
          <w:bCs/>
          <w:sz w:val="24"/>
          <w:szCs w:val="24"/>
          <w:lang w:eastAsia="fr-FR"/>
        </w:rPr>
        <w:t xml:space="preserve">NB : </w:t>
      </w:r>
      <w:r>
        <w:rPr>
          <w:rFonts w:eastAsia="Times New Roman" w:cs="Calibri"/>
          <w:sz w:val="24"/>
          <w:szCs w:val="24"/>
          <w:lang w:eastAsia="fr-FR"/>
        </w:rPr>
        <w:t>Au moment du dépôt de ce document, le doctorant signe une attestation sur l‘honneur dans laquelle il s’engage à donner les informations nécessaires à l’ED-STI au sujet de son insertion professionnelle sur une période d’au moins cinq (5) ans.</w:t>
      </w:r>
    </w:p>
    <w:p w14:paraId="7804DD7A" w14:textId="77777777"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L’Attestation de Doctorat ne sera délivrée qu’après présentation de l’Attestation de Dépôt délivrée par la BU et Visée par le Directeur de l’ED STI ;</w:t>
      </w:r>
    </w:p>
    <w:p w14:paraId="7CE17372" w14:textId="20ACDB51" w:rsidR="0004438E" w:rsidRDefault="00000000">
      <w:pPr>
        <w:pStyle w:val="Paragraphedeliste"/>
        <w:numPr>
          <w:ilvl w:val="0"/>
          <w:numId w:val="2"/>
        </w:numPr>
        <w:spacing w:before="100" w:beforeAutospacing="1" w:after="100" w:afterAutospacing="1" w:line="360" w:lineRule="auto"/>
        <w:jc w:val="both"/>
        <w:rPr>
          <w:rFonts w:eastAsia="Times New Roman" w:cs="Calibri"/>
          <w:sz w:val="24"/>
          <w:szCs w:val="24"/>
          <w:lang w:eastAsia="fr-FR"/>
        </w:rPr>
      </w:pPr>
      <w:r>
        <w:rPr>
          <w:rFonts w:eastAsia="Times New Roman" w:cs="Calibri"/>
          <w:sz w:val="24"/>
          <w:szCs w:val="24"/>
          <w:lang w:eastAsia="fr-FR"/>
        </w:rPr>
        <w:t xml:space="preserve"> </w:t>
      </w:r>
      <w:r w:rsidR="00CE338A">
        <w:rPr>
          <w:rFonts w:eastAsia="Times New Roman" w:cs="Calibri"/>
          <w:sz w:val="24"/>
          <w:szCs w:val="24"/>
          <w:lang w:eastAsia="fr-FR"/>
        </w:rPr>
        <w:t>Une</w:t>
      </w:r>
      <w:r>
        <w:rPr>
          <w:rFonts w:eastAsia="Times New Roman" w:cs="Calibri"/>
          <w:sz w:val="24"/>
          <w:szCs w:val="24"/>
          <w:lang w:eastAsia="fr-FR"/>
        </w:rPr>
        <w:t xml:space="preserve"> copie du PV et du rapport de soutenance </w:t>
      </w:r>
      <w:r w:rsidR="00CE338A">
        <w:rPr>
          <w:rFonts w:eastAsia="Times New Roman" w:cs="Calibri"/>
          <w:sz w:val="24"/>
          <w:szCs w:val="24"/>
          <w:lang w:eastAsia="fr-FR"/>
        </w:rPr>
        <w:t>est</w:t>
      </w:r>
      <w:r w:rsidR="00CE338A">
        <w:rPr>
          <w:rFonts w:eastAsia="Times New Roman" w:cs="Calibri"/>
          <w:sz w:val="24"/>
          <w:szCs w:val="24"/>
          <w:lang w:eastAsia="fr-FR"/>
        </w:rPr>
        <w:t xml:space="preserve"> </w:t>
      </w:r>
      <w:r>
        <w:rPr>
          <w:rFonts w:eastAsia="Times New Roman" w:cs="Calibri"/>
          <w:sz w:val="24"/>
          <w:szCs w:val="24"/>
          <w:lang w:eastAsia="fr-FR"/>
        </w:rPr>
        <w:t>déposée à l’UFR ST par l’ED STI.</w:t>
      </w:r>
    </w:p>
    <w:p w14:paraId="619D3356" w14:textId="77777777" w:rsidR="0004438E" w:rsidRDefault="0004438E">
      <w:pPr>
        <w:spacing w:before="100" w:beforeAutospacing="1" w:after="100" w:afterAutospacing="1" w:line="360" w:lineRule="auto"/>
        <w:jc w:val="both"/>
        <w:rPr>
          <w:rFonts w:eastAsia="Times New Roman" w:cs="Calibri"/>
          <w:sz w:val="24"/>
          <w:szCs w:val="24"/>
          <w:lang w:eastAsia="fr-FR"/>
        </w:rPr>
      </w:pPr>
    </w:p>
    <w:p w14:paraId="66C76413" w14:textId="77777777" w:rsidR="0004438E" w:rsidRDefault="00000000">
      <w:pPr>
        <w:rPr>
          <w:rFonts w:eastAsia="Times New Roman" w:cs="Calibri"/>
          <w:sz w:val="24"/>
          <w:szCs w:val="24"/>
          <w:lang w:eastAsia="fr-FR"/>
        </w:rPr>
      </w:pPr>
      <w:r>
        <w:rPr>
          <w:rFonts w:eastAsia="Times New Roman" w:cs="Calibri"/>
          <w:sz w:val="24"/>
          <w:szCs w:val="24"/>
          <w:lang w:eastAsia="fr-FR"/>
        </w:rPr>
        <w:br w:type="page"/>
      </w:r>
    </w:p>
    <w:p w14:paraId="6EDA01EC" w14:textId="77777777" w:rsidR="0004438E" w:rsidRDefault="00000000">
      <w:pPr>
        <w:spacing w:before="100" w:beforeAutospacing="1" w:after="100" w:afterAutospacing="1" w:line="360" w:lineRule="auto"/>
        <w:jc w:val="both"/>
        <w:rPr>
          <w:rFonts w:eastAsia="Times New Roman" w:cs="Calibri"/>
          <w:sz w:val="24"/>
          <w:szCs w:val="24"/>
          <w:lang w:eastAsia="fr-FR"/>
        </w:rPr>
      </w:pPr>
      <w:r>
        <w:rPr>
          <w:noProof/>
          <w:lang w:eastAsia="fr-FR"/>
        </w:rPr>
        <w:lastRenderedPageBreak/>
        <mc:AlternateContent>
          <mc:Choice Requires="wps">
            <w:drawing>
              <wp:anchor distT="0" distB="0" distL="114300" distR="114300" simplePos="0" relativeHeight="251661312" behindDoc="0" locked="0" layoutInCell="1" allowOverlap="1" wp14:anchorId="4664724F" wp14:editId="16821B37">
                <wp:simplePos x="0" y="0"/>
                <wp:positionH relativeFrom="margin">
                  <wp:align>left</wp:align>
                </wp:positionH>
                <wp:positionV relativeFrom="paragraph">
                  <wp:posOffset>-1270</wp:posOffset>
                </wp:positionV>
                <wp:extent cx="5927725" cy="149542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927463" cy="149531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A9643E" w14:textId="77777777" w:rsidR="0004438E" w:rsidRDefault="00000000">
                            <w:pPr>
                              <w:keepNext/>
                              <w:tabs>
                                <w:tab w:val="left" w:pos="6915"/>
                              </w:tabs>
                              <w:suppressAutoHyphens/>
                              <w:spacing w:after="0"/>
                              <w:jc w:val="center"/>
                              <w:rPr>
                                <w:rFonts w:ascii="Times New Roman" w:hAnsi="Times New Roman"/>
                              </w:rPr>
                            </w:pPr>
                            <w:r>
                              <w:rPr>
                                <w:rFonts w:ascii="Times New Roman" w:eastAsia="Bernard MT Condensed" w:hAnsi="Times New Roman"/>
                                <w:color w:val="00B050"/>
                                <w:spacing w:val="40"/>
                              </w:rPr>
                              <w:t>UNIVERSITE ASSANE SECK DE ZIGUINCHOR</w:t>
                            </w:r>
                            <w:r>
                              <w:rPr>
                                <w:rFonts w:ascii="Times New Roman" w:hAnsi="Times New Roman"/>
                              </w:rPr>
                              <w:t xml:space="preserve"> </w:t>
                            </w:r>
                          </w:p>
                          <w:p w14:paraId="74779B0D" w14:textId="77777777" w:rsidR="0004438E" w:rsidRDefault="00EC7070">
                            <w:pPr>
                              <w:keepNext/>
                              <w:tabs>
                                <w:tab w:val="left" w:pos="6915"/>
                              </w:tabs>
                              <w:suppressAutoHyphens/>
                              <w:spacing w:after="0"/>
                              <w:jc w:val="center"/>
                              <w:rPr>
                                <w:rFonts w:ascii="Times New Roman" w:hAnsi="Times New Roman"/>
                              </w:rPr>
                            </w:pPr>
                            <w:r w:rsidRPr="00EC7070">
                              <w:rPr>
                                <w:rFonts w:ascii="Times New Roman" w:eastAsiaTheme="minorEastAsia" w:hAnsi="Times New Roman"/>
                                <w:b/>
                                <w:bCs/>
                                <w:i/>
                                <w:iCs/>
                                <w:noProof/>
                                <w:lang w:val="zh-CN" w:eastAsia="fr-FR"/>
                              </w:rPr>
                              <w:object w:dxaOrig="1875" w:dyaOrig="1845" w14:anchorId="5F8566D9">
                                <v:shape id="_x0000_i1028" type="#_x0000_t75" alt="" style="width:61pt;height:48pt;mso-width-percent:0;mso-height-percent:0;mso-width-percent:0;mso-height-percent:0">
                                  <v:imagedata r:id="rId11" o:title=""/>
                                </v:shape>
                                <o:OLEObject Type="Embed" ProgID="StaticMetafile" ShapeID="_x0000_i1028" DrawAspect="Content" ObjectID="_1825743376" r:id="rId13"/>
                              </w:object>
                            </w:r>
                            <w:r>
                              <w:rPr>
                                <w:rFonts w:ascii="Times New Roman" w:hAnsi="Times New Roman"/>
                              </w:rPr>
                              <w:t xml:space="preserve">   </w:t>
                            </w:r>
                          </w:p>
                          <w:p w14:paraId="2B843D95" w14:textId="77777777" w:rsidR="0004438E" w:rsidRDefault="00000000">
                            <w:pPr>
                              <w:keepNext/>
                              <w:tabs>
                                <w:tab w:val="left" w:pos="6915"/>
                              </w:tabs>
                              <w:suppressAutoHyphens/>
                              <w:spacing w:after="0"/>
                              <w:jc w:val="center"/>
                              <w:rPr>
                                <w:rFonts w:ascii="Times New Roman" w:hAnsi="Times New Roman"/>
                              </w:rPr>
                            </w:pPr>
                            <w:r>
                              <w:rPr>
                                <w:rFonts w:ascii="Times New Roman" w:hAnsi="Times New Roman"/>
                              </w:rPr>
                              <w:t>UFR des Sciences et Technologies</w:t>
                            </w:r>
                          </w:p>
                          <w:p w14:paraId="0B3B3A59" w14:textId="77777777" w:rsidR="0004438E" w:rsidRDefault="00000000">
                            <w:pPr>
                              <w:keepNext/>
                              <w:tabs>
                                <w:tab w:val="left" w:pos="6915"/>
                              </w:tabs>
                              <w:suppressAutoHyphens/>
                              <w:spacing w:after="0"/>
                              <w:jc w:val="center"/>
                              <w:rPr>
                                <w:rFonts w:ascii="Times New Roman" w:hAnsi="Times New Roman"/>
                              </w:rPr>
                            </w:pPr>
                            <w:r>
                              <w:rPr>
                                <w:rFonts w:ascii="Times New Roman" w:hAnsi="Times New Roman"/>
                              </w:rPr>
                              <w:t>****</w:t>
                            </w:r>
                          </w:p>
                          <w:p w14:paraId="7A3A2B2A" w14:textId="77777777" w:rsidR="0004438E" w:rsidRDefault="00000000">
                            <w:pPr>
                              <w:keepNext/>
                              <w:tabs>
                                <w:tab w:val="left" w:pos="6915"/>
                              </w:tabs>
                              <w:suppressAutoHyphens/>
                              <w:spacing w:after="0"/>
                              <w:jc w:val="center"/>
                              <w:rPr>
                                <w:rFonts w:ascii="Times New Roman" w:hAnsi="Times New Roman"/>
                                <w:color w:val="4F81BD" w:themeColor="accent1"/>
                              </w:rPr>
                            </w:pPr>
                            <w:r>
                              <w:rPr>
                                <w:rFonts w:ascii="Times New Roman" w:hAnsi="Times New Roman"/>
                                <w:b/>
                                <w:caps/>
                                <w:color w:val="4F81BD" w:themeColor="accent1"/>
                              </w:rPr>
                              <w:t>Ecole Doctorale Sciences Technologies et Ingenierie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664724F" id="Zone de texte 1" o:spid="_x0000_s1027" type="#_x0000_t202" style="position:absolute;left:0;text-align:left;margin-left:0;margin-top:-.1pt;width:466.75pt;height:117.7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psUAIAAP0EAAAOAAAAZHJzL2Uyb0RvYy54bWysVEtvGyEQvlfqf0Dc67UdO6ktryPXkatK&#10;URPVrXrGLHhRgaGAvev++g6sX31cUvUCw7znmxlm963RZC98UGBLOuj1KRGWQ6XstqRfPq/evKUk&#10;RGYrpsGKkh5EoPfz169mjZuKIdSgK+EJOrFh2riS1jG6aVEEXgvDQg+csCiU4A2L+PTbovKsQe9G&#10;F8N+/7ZowFfOAxchIPehE9J59i+l4PFJyiAi0SXF3GI+fT436SzmMzbdeuZqxY9psH/IwjBlMejZ&#10;1QOLjOy8+sOVUdxDABl7HEwBUioucg1YzaD/WzXrmjmRa0FwgjvDFP6fW/5xv3bPnsT2HbTYwARI&#10;48I0IDPV00pv0o2ZEpQjhIczbKKNhCNzPBnejW5vKOEoG4wm45vBMPkpLubOh/hegCGJKKnHvmS4&#10;2P4xxE71pJKiWVgprXNvtP2FgT4Tp7jkmKl40CLpaftJSKKqnGpiBO63m6X2pOs5DiWWcOp8doYG&#10;SVFiwBfaHk2Stcij9kL7s1GODzae7Y2y4DNAeRFEKmDPcISrb7lDmLjs9E9QdAAkLGK7aRGBq15u&#10;oDpgiz100x8cXylswyML8Zl5HHeEBFc4PuEhNTQlhSNFSQ3+x9/4SR+nEKWUNLg+JQ3fd8wLSvQH&#10;i/M5GYxGad/yYzS+G+LDX0s21xK7M0vA8gb4WTieyaQf9YmUHsxX3PRFiooiZjnGLmk8kcvYNRh/&#10;Ci4Wi6yEG+ZYfLRrx5PrhLKFxS6CVHnmElodNkcUccfy1B7/g7TE1++sdfm15j8BAAD//wMAUEsD&#10;BBQABgAIAAAAIQDAjq0s4AAAAAsBAAAPAAAAZHJzL2Rvd25yZXYueG1sTI9PS8NAEMXvgt9hGcFb&#10;u2tixKaZFLF4Vax/wNs2mSbB7GzIbpv47R1P9vJgeMx771dsZterE42h84xwszSgiCtfd9wgvL89&#10;Le5BhWi5tr1nQvihAJvy8qKwee0nfqXTLjZKQjjkFqGNcci1DlVLzoalH4jFO/jR2Sjn2Oh6tJOE&#10;u14nxtxpZzuWhtYO9NhS9b07OoSP58PX5615abYuGyY/G81upRGvr+btWuRhDSrSHP8/4I9B9kMp&#10;w/b+yHVQPYLQRIRFAkrMVZpmoPYISZqloMtCnzOUvwAAAP//AwBQSwECLQAUAAYACAAAACEAtoM4&#10;kv4AAADhAQAAEwAAAAAAAAAAAAAAAAAAAAAAW0NvbnRlbnRfVHlwZXNdLnhtbFBLAQItABQABgAI&#10;AAAAIQA4/SH/1gAAAJQBAAALAAAAAAAAAAAAAAAAAC8BAABfcmVscy8ucmVsc1BLAQItABQABgAI&#10;AAAAIQAYDFpsUAIAAP0EAAAOAAAAAAAAAAAAAAAAAC4CAABkcnMvZTJvRG9jLnhtbFBLAQItABQA&#10;BgAIAAAAIQDAjq0s4AAAAAsBAAAPAAAAAAAAAAAAAAAAAKoEAABkcnMvZG93bnJldi54bWxQSwUG&#10;AAAAAAQABADzAAAAtwUAAAAA&#10;" filled="f" stroked="f">
                <v:textbox>
                  <w:txbxContent>
                    <w:p w14:paraId="63A9643E" w14:textId="77777777" w:rsidR="0004438E" w:rsidRDefault="00000000">
                      <w:pPr>
                        <w:keepNext/>
                        <w:tabs>
                          <w:tab w:val="left" w:pos="6915"/>
                        </w:tabs>
                        <w:suppressAutoHyphens/>
                        <w:spacing w:after="0"/>
                        <w:jc w:val="center"/>
                        <w:rPr>
                          <w:rFonts w:ascii="Times New Roman" w:hAnsi="Times New Roman"/>
                        </w:rPr>
                      </w:pPr>
                      <w:r>
                        <w:rPr>
                          <w:rFonts w:ascii="Times New Roman" w:eastAsia="Bernard MT Condensed" w:hAnsi="Times New Roman"/>
                          <w:color w:val="00B050"/>
                          <w:spacing w:val="40"/>
                        </w:rPr>
                        <w:t>UNIVERSITE ASSANE SECK DE ZIGUINCHOR</w:t>
                      </w:r>
                      <w:r>
                        <w:rPr>
                          <w:rFonts w:ascii="Times New Roman" w:hAnsi="Times New Roman"/>
                        </w:rPr>
                        <w:t xml:space="preserve"> </w:t>
                      </w:r>
                    </w:p>
                    <w:p w14:paraId="74779B0D" w14:textId="77777777" w:rsidR="0004438E" w:rsidRDefault="00EC7070">
                      <w:pPr>
                        <w:keepNext/>
                        <w:tabs>
                          <w:tab w:val="left" w:pos="6915"/>
                        </w:tabs>
                        <w:suppressAutoHyphens/>
                        <w:spacing w:after="0"/>
                        <w:jc w:val="center"/>
                        <w:rPr>
                          <w:rFonts w:ascii="Times New Roman" w:hAnsi="Times New Roman"/>
                        </w:rPr>
                      </w:pPr>
                      <w:r w:rsidRPr="00EC7070">
                        <w:rPr>
                          <w:rFonts w:ascii="Times New Roman" w:eastAsiaTheme="minorEastAsia" w:hAnsi="Times New Roman"/>
                          <w:b/>
                          <w:bCs/>
                          <w:i/>
                          <w:iCs/>
                          <w:noProof/>
                          <w:lang w:val="zh-CN" w:eastAsia="fr-FR"/>
                        </w:rPr>
                        <w:object w:dxaOrig="1222" w:dyaOrig="960" w14:anchorId="5F8566D9">
                          <v:shape id="_x0000_i1026" type="#_x0000_t75" alt="" style="width:61.15pt;height:47.85pt;mso-width-percent:0;mso-height-percent:0;mso-width-percent:0;mso-height-percent:0">
                            <v:imagedata r:id="rId11" o:title=""/>
                          </v:shape>
                          <o:OLEObject Type="Embed" ProgID="StaticMetafile" ShapeID="_x0000_i1026" DrawAspect="Content" ObjectID="_1825580138" r:id="rId16"/>
                        </w:object>
                      </w:r>
                      <w:r w:rsidR="00000000">
                        <w:rPr>
                          <w:rFonts w:ascii="Times New Roman" w:hAnsi="Times New Roman"/>
                        </w:rPr>
                        <w:t xml:space="preserve">   </w:t>
                      </w:r>
                    </w:p>
                    <w:p w14:paraId="2B843D95" w14:textId="77777777" w:rsidR="0004438E" w:rsidRDefault="00000000">
                      <w:pPr>
                        <w:keepNext/>
                        <w:tabs>
                          <w:tab w:val="left" w:pos="6915"/>
                        </w:tabs>
                        <w:suppressAutoHyphens/>
                        <w:spacing w:after="0"/>
                        <w:jc w:val="center"/>
                        <w:rPr>
                          <w:rFonts w:ascii="Times New Roman" w:hAnsi="Times New Roman"/>
                        </w:rPr>
                      </w:pPr>
                      <w:r>
                        <w:rPr>
                          <w:rFonts w:ascii="Times New Roman" w:hAnsi="Times New Roman"/>
                        </w:rPr>
                        <w:t>UFR des Sciences et Technologies</w:t>
                      </w:r>
                    </w:p>
                    <w:p w14:paraId="0B3B3A59" w14:textId="77777777" w:rsidR="0004438E" w:rsidRDefault="00000000">
                      <w:pPr>
                        <w:keepNext/>
                        <w:tabs>
                          <w:tab w:val="left" w:pos="6915"/>
                        </w:tabs>
                        <w:suppressAutoHyphens/>
                        <w:spacing w:after="0"/>
                        <w:jc w:val="center"/>
                        <w:rPr>
                          <w:rFonts w:ascii="Times New Roman" w:hAnsi="Times New Roman"/>
                        </w:rPr>
                      </w:pPr>
                      <w:r>
                        <w:rPr>
                          <w:rFonts w:ascii="Times New Roman" w:hAnsi="Times New Roman"/>
                        </w:rPr>
                        <w:t>****</w:t>
                      </w:r>
                    </w:p>
                    <w:p w14:paraId="7A3A2B2A" w14:textId="77777777" w:rsidR="0004438E" w:rsidRDefault="00000000">
                      <w:pPr>
                        <w:keepNext/>
                        <w:tabs>
                          <w:tab w:val="left" w:pos="6915"/>
                        </w:tabs>
                        <w:suppressAutoHyphens/>
                        <w:spacing w:after="0"/>
                        <w:jc w:val="center"/>
                        <w:rPr>
                          <w:rFonts w:ascii="Times New Roman" w:hAnsi="Times New Roman"/>
                          <w:color w:val="4F81BD" w:themeColor="accent1"/>
                        </w:rPr>
                      </w:pPr>
                      <w:r>
                        <w:rPr>
                          <w:rFonts w:ascii="Times New Roman" w:hAnsi="Times New Roman"/>
                          <w:b/>
                          <w:caps/>
                          <w:color w:val="4F81BD" w:themeColor="accent1"/>
                        </w:rPr>
                        <w:t>Ecole Doctorale Sciences Technologies et Ingenierie</w:t>
                      </w:r>
                    </w:p>
                  </w:txbxContent>
                </v:textbox>
                <w10:wrap anchorx="margin"/>
              </v:shape>
            </w:pict>
          </mc:Fallback>
        </mc:AlternateContent>
      </w:r>
    </w:p>
    <w:p w14:paraId="40E75D4E" w14:textId="77777777" w:rsidR="0004438E" w:rsidRDefault="0004438E">
      <w:pPr>
        <w:widowControl w:val="0"/>
        <w:autoSpaceDE w:val="0"/>
        <w:autoSpaceDN w:val="0"/>
        <w:adjustRightInd w:val="0"/>
        <w:spacing w:after="0" w:line="360" w:lineRule="auto"/>
        <w:jc w:val="right"/>
        <w:rPr>
          <w:rFonts w:ascii="ArialNarrow-Bold" w:hAnsi="ArialNarrow-Bold" w:cs="ArialNarrow-Bold"/>
          <w:b/>
          <w:bCs/>
          <w:color w:val="000080"/>
          <w:sz w:val="24"/>
          <w:szCs w:val="24"/>
          <w:u w:color="FF0000"/>
        </w:rPr>
      </w:pPr>
    </w:p>
    <w:p w14:paraId="06F357C0" w14:textId="77777777" w:rsidR="0004438E" w:rsidRDefault="0004438E">
      <w:pPr>
        <w:widowControl w:val="0"/>
        <w:autoSpaceDE w:val="0"/>
        <w:autoSpaceDN w:val="0"/>
        <w:adjustRightInd w:val="0"/>
        <w:spacing w:after="0" w:line="360" w:lineRule="auto"/>
        <w:jc w:val="right"/>
        <w:rPr>
          <w:rFonts w:ascii="ArialNarrow-Bold" w:hAnsi="ArialNarrow-Bold" w:cs="ArialNarrow-Bold"/>
          <w:b/>
          <w:bCs/>
          <w:color w:val="000080"/>
          <w:sz w:val="24"/>
          <w:szCs w:val="24"/>
          <w:u w:color="FF0000"/>
        </w:rPr>
      </w:pPr>
    </w:p>
    <w:p w14:paraId="407A0F22" w14:textId="77777777" w:rsidR="0004438E" w:rsidRDefault="0004438E">
      <w:pPr>
        <w:widowControl w:val="0"/>
        <w:autoSpaceDE w:val="0"/>
        <w:autoSpaceDN w:val="0"/>
        <w:adjustRightInd w:val="0"/>
        <w:spacing w:after="0" w:line="360" w:lineRule="auto"/>
        <w:jc w:val="right"/>
        <w:rPr>
          <w:rFonts w:ascii="ArialNarrow-Bold" w:hAnsi="ArialNarrow-Bold" w:cs="ArialNarrow-Bold"/>
          <w:b/>
          <w:bCs/>
          <w:color w:val="000080"/>
          <w:sz w:val="24"/>
          <w:szCs w:val="24"/>
          <w:u w:color="FF0000"/>
        </w:rPr>
      </w:pPr>
    </w:p>
    <w:p w14:paraId="25A34F8A" w14:textId="77777777" w:rsidR="0004438E" w:rsidRDefault="0004438E">
      <w:pPr>
        <w:widowControl w:val="0"/>
        <w:autoSpaceDE w:val="0"/>
        <w:autoSpaceDN w:val="0"/>
        <w:adjustRightInd w:val="0"/>
        <w:spacing w:after="0" w:line="360" w:lineRule="auto"/>
        <w:jc w:val="right"/>
        <w:rPr>
          <w:rFonts w:ascii="ArialNarrow-Bold" w:hAnsi="ArialNarrow-Bold" w:cs="ArialNarrow-Bold"/>
          <w:b/>
          <w:bCs/>
          <w:color w:val="000080"/>
          <w:sz w:val="24"/>
          <w:szCs w:val="24"/>
          <w:u w:color="FF0000"/>
        </w:rPr>
      </w:pPr>
    </w:p>
    <w:p w14:paraId="031F4041" w14:textId="77777777" w:rsidR="0004438E" w:rsidRDefault="00000000">
      <w:pPr>
        <w:widowControl w:val="0"/>
        <w:tabs>
          <w:tab w:val="right" w:pos="9072"/>
        </w:tabs>
        <w:autoSpaceDE w:val="0"/>
        <w:autoSpaceDN w:val="0"/>
        <w:adjustRightInd w:val="0"/>
        <w:spacing w:after="0" w:line="360" w:lineRule="auto"/>
        <w:rPr>
          <w:rFonts w:asciiTheme="minorHAnsi" w:hAnsiTheme="minorHAnsi" w:cs="ArialNarrow-Bold"/>
          <w:b/>
          <w:bCs/>
          <w:color w:val="000080"/>
          <w:sz w:val="24"/>
          <w:szCs w:val="24"/>
          <w:u w:color="FF0000"/>
        </w:rPr>
      </w:pPr>
      <w:r>
        <w:rPr>
          <w:rFonts w:asciiTheme="minorHAnsi" w:hAnsiTheme="minorHAnsi" w:cs="ArialNarrow-Bold"/>
          <w:b/>
          <w:bCs/>
          <w:color w:val="000080"/>
          <w:sz w:val="24"/>
          <w:szCs w:val="24"/>
          <w:u w:color="FF0000"/>
        </w:rPr>
        <w:tab/>
        <w:t>Année Universitaire 2024-2025</w:t>
      </w:r>
    </w:p>
    <w:p w14:paraId="271C30EF" w14:textId="77777777" w:rsidR="0004438E" w:rsidRDefault="00000000">
      <w:pPr>
        <w:widowControl w:val="0"/>
        <w:autoSpaceDE w:val="0"/>
        <w:autoSpaceDN w:val="0"/>
        <w:adjustRightInd w:val="0"/>
        <w:spacing w:after="0" w:line="360" w:lineRule="auto"/>
        <w:jc w:val="center"/>
        <w:rPr>
          <w:rFonts w:ascii="ArialNarrow-Bold" w:hAnsi="ArialNarrow-Bold" w:cs="ArialNarrow-Bold"/>
          <w:b/>
          <w:bCs/>
          <w:color w:val="993300"/>
          <w:sz w:val="24"/>
          <w:szCs w:val="24"/>
          <w:u w:val="single" w:color="993300"/>
        </w:rPr>
      </w:pPr>
      <w:r>
        <w:rPr>
          <w:rFonts w:ascii="ArialNarrow-Bold" w:hAnsi="ArialNarrow-Bold" w:cs="ArialNarrow-Bold"/>
          <w:b/>
          <w:bCs/>
          <w:color w:val="993300"/>
          <w:sz w:val="24"/>
          <w:szCs w:val="24"/>
          <w:u w:val="single" w:color="993300"/>
        </w:rPr>
        <w:t>Formulaire de demande d’autorisation de soutenance d’une thèse de doctorat</w:t>
      </w:r>
    </w:p>
    <w:p w14:paraId="7F8E145E" w14:textId="77777777" w:rsidR="0004438E" w:rsidRDefault="00000000">
      <w:pPr>
        <w:widowControl w:val="0"/>
        <w:autoSpaceDE w:val="0"/>
        <w:autoSpaceDN w:val="0"/>
        <w:adjustRightInd w:val="0"/>
        <w:spacing w:after="0" w:line="360" w:lineRule="auto"/>
        <w:rPr>
          <w:rFonts w:ascii="LucidaGrande" w:hAnsi="LucidaGrande" w:cs="LucidaGrande"/>
          <w:b/>
          <w:bCs/>
          <w:sz w:val="24"/>
          <w:szCs w:val="24"/>
          <w:u w:color="993300"/>
        </w:rPr>
      </w:pPr>
      <w:r>
        <w:rPr>
          <w:rFonts w:ascii="ArialNarrow-Bold" w:hAnsi="ArialNarrow-Bold" w:cs="ArialNarrow-Bold"/>
          <w:b/>
          <w:bCs/>
          <w:sz w:val="24"/>
          <w:szCs w:val="24"/>
          <w:u w:color="993300"/>
        </w:rPr>
        <w:t xml:space="preserve">NOM et Prénom(s) du candidat : </w:t>
      </w:r>
      <w:r>
        <w:rPr>
          <w:rFonts w:ascii="LucidaGrande" w:hAnsi="LucidaGrande" w:cs="LucidaGrande"/>
          <w:b/>
          <w:bCs/>
          <w:sz w:val="24"/>
          <w:szCs w:val="24"/>
          <w:u w:color="993300"/>
        </w:rPr>
        <w:t>   </w:t>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p>
    <w:p w14:paraId="08B0484C"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Date et lieu de naissance :</w:t>
      </w:r>
    </w:p>
    <w:p w14:paraId="6DD23FAF"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Date de première inscription :</w:t>
      </w:r>
    </w:p>
    <w:p w14:paraId="35E1FFA1"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Date et lieu de soutenance :</w:t>
      </w:r>
    </w:p>
    <w:p w14:paraId="3A18A26C"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Directeur(s) de thèse :</w:t>
      </w:r>
    </w:p>
    <w:p w14:paraId="5E1BE864"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Sujet :</w:t>
      </w:r>
    </w:p>
    <w:p w14:paraId="6CF2C15D"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val="single"/>
        </w:rPr>
        <w:t>Composition du jury</w:t>
      </w:r>
      <w:r>
        <w:rPr>
          <w:rFonts w:ascii="ArialNarrow-Bold" w:hAnsi="ArialNarrow-Bold" w:cs="ArialNarrow-Bold"/>
          <w:b/>
          <w:bCs/>
          <w:sz w:val="24"/>
          <w:szCs w:val="24"/>
          <w:u w:color="993300"/>
        </w:rPr>
        <w:t xml:space="preserve"> : </w:t>
      </w:r>
      <w:r>
        <w:rPr>
          <w:rFonts w:ascii="LucidaGrande" w:hAnsi="LucidaGrande" w:cs="LucidaGrande"/>
          <w:b/>
          <w:bCs/>
          <w:sz w:val="24"/>
          <w:szCs w:val="24"/>
          <w:u w:color="993300"/>
        </w:rPr>
        <w:t>     </w:t>
      </w:r>
    </w:p>
    <w:tbl>
      <w:tblPr>
        <w:tblStyle w:val="Grilledutableau"/>
        <w:tblW w:w="0" w:type="auto"/>
        <w:tblLook w:val="04A0" w:firstRow="1" w:lastRow="0" w:firstColumn="1" w:lastColumn="0" w:noHBand="0" w:noVBand="1"/>
      </w:tblPr>
      <w:tblGrid>
        <w:gridCol w:w="2280"/>
        <w:gridCol w:w="2261"/>
        <w:gridCol w:w="2239"/>
        <w:gridCol w:w="2282"/>
      </w:tblGrid>
      <w:tr w:rsidR="0004438E" w14:paraId="2C23F76D" w14:textId="77777777">
        <w:tc>
          <w:tcPr>
            <w:tcW w:w="2280" w:type="dxa"/>
          </w:tcPr>
          <w:p w14:paraId="37F11169"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 xml:space="preserve">               Jury</w:t>
            </w:r>
          </w:p>
        </w:tc>
        <w:tc>
          <w:tcPr>
            <w:tcW w:w="2261" w:type="dxa"/>
          </w:tcPr>
          <w:p w14:paraId="3635B01A"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 xml:space="preserve"> Nom et prénom(s)</w:t>
            </w:r>
          </w:p>
        </w:tc>
        <w:tc>
          <w:tcPr>
            <w:tcW w:w="2239" w:type="dxa"/>
          </w:tcPr>
          <w:p w14:paraId="44B1AFCF"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 xml:space="preserve">            Grade</w:t>
            </w:r>
          </w:p>
        </w:tc>
        <w:tc>
          <w:tcPr>
            <w:tcW w:w="2282" w:type="dxa"/>
          </w:tcPr>
          <w:p w14:paraId="6FB27449"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 xml:space="preserve">    Etablissement</w:t>
            </w:r>
          </w:p>
        </w:tc>
      </w:tr>
      <w:tr w:rsidR="0004438E" w14:paraId="1115A3A4" w14:textId="77777777">
        <w:tc>
          <w:tcPr>
            <w:tcW w:w="2280" w:type="dxa"/>
          </w:tcPr>
          <w:p w14:paraId="7AD7E171"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Président</w:t>
            </w:r>
          </w:p>
        </w:tc>
        <w:tc>
          <w:tcPr>
            <w:tcW w:w="2261" w:type="dxa"/>
          </w:tcPr>
          <w:p w14:paraId="46F0ABE1"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19FEAC16"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5A1C7732"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r w:rsidR="0004438E" w14:paraId="479C11D2" w14:textId="77777777">
        <w:tc>
          <w:tcPr>
            <w:tcW w:w="2280" w:type="dxa"/>
            <w:vMerge w:val="restart"/>
          </w:tcPr>
          <w:p w14:paraId="60B564FD"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p w14:paraId="011B8964"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Rapporteurs</w:t>
            </w:r>
          </w:p>
        </w:tc>
        <w:tc>
          <w:tcPr>
            <w:tcW w:w="2261" w:type="dxa"/>
          </w:tcPr>
          <w:p w14:paraId="18726FA3"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79317D6E"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7AA5D9A9"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r w:rsidR="0004438E" w14:paraId="54ED4A76" w14:textId="77777777">
        <w:tc>
          <w:tcPr>
            <w:tcW w:w="2280" w:type="dxa"/>
            <w:vMerge/>
          </w:tcPr>
          <w:p w14:paraId="49646EA5"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61" w:type="dxa"/>
          </w:tcPr>
          <w:p w14:paraId="2CF5831D"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61B3BAD6"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471392A3"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r w:rsidR="0004438E" w14:paraId="5A6CF672" w14:textId="77777777">
        <w:tc>
          <w:tcPr>
            <w:tcW w:w="2280" w:type="dxa"/>
            <w:vMerge/>
          </w:tcPr>
          <w:p w14:paraId="06C1C5FB"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61" w:type="dxa"/>
          </w:tcPr>
          <w:p w14:paraId="52D4E58E"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4C775B57"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19F801E2"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r w:rsidR="0004438E" w14:paraId="06F34734" w14:textId="77777777">
        <w:tc>
          <w:tcPr>
            <w:tcW w:w="2280" w:type="dxa"/>
            <w:vMerge w:val="restart"/>
          </w:tcPr>
          <w:p w14:paraId="2E4E6324"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Examinateurs</w:t>
            </w:r>
          </w:p>
        </w:tc>
        <w:tc>
          <w:tcPr>
            <w:tcW w:w="2261" w:type="dxa"/>
          </w:tcPr>
          <w:p w14:paraId="103E207E"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3A712F08"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232614A8"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r w:rsidR="0004438E" w14:paraId="66E85B70" w14:textId="77777777">
        <w:tc>
          <w:tcPr>
            <w:tcW w:w="2280" w:type="dxa"/>
            <w:vMerge/>
          </w:tcPr>
          <w:p w14:paraId="6B671A36"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61" w:type="dxa"/>
          </w:tcPr>
          <w:p w14:paraId="6D656E18"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673D7EE2"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3D39A128"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r w:rsidR="0004438E" w14:paraId="7C27C2C7" w14:textId="77777777">
        <w:tc>
          <w:tcPr>
            <w:tcW w:w="2280" w:type="dxa"/>
          </w:tcPr>
          <w:p w14:paraId="5D8BD35A"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Directeur(s)</w:t>
            </w:r>
          </w:p>
        </w:tc>
        <w:tc>
          <w:tcPr>
            <w:tcW w:w="2261" w:type="dxa"/>
          </w:tcPr>
          <w:p w14:paraId="58381968"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39" w:type="dxa"/>
          </w:tcPr>
          <w:p w14:paraId="7B339254"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c>
          <w:tcPr>
            <w:tcW w:w="2282" w:type="dxa"/>
          </w:tcPr>
          <w:p w14:paraId="0481A1C5"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color="993300"/>
              </w:rPr>
            </w:pPr>
          </w:p>
        </w:tc>
      </w:tr>
    </w:tbl>
    <w:p w14:paraId="1A6F389C" w14:textId="77777777" w:rsidR="0004438E" w:rsidRDefault="0004438E">
      <w:pPr>
        <w:widowControl w:val="0"/>
        <w:autoSpaceDE w:val="0"/>
        <w:autoSpaceDN w:val="0"/>
        <w:adjustRightInd w:val="0"/>
        <w:spacing w:after="0" w:line="360" w:lineRule="auto"/>
        <w:jc w:val="both"/>
        <w:rPr>
          <w:rFonts w:ascii="ArialNarrow-Bold" w:hAnsi="ArialNarrow-Bold" w:cs="ArialNarrow-Bold"/>
          <w:b/>
          <w:bCs/>
          <w:sz w:val="24"/>
          <w:szCs w:val="24"/>
          <w:u w:color="993300"/>
        </w:rPr>
      </w:pPr>
    </w:p>
    <w:p w14:paraId="7AA51EE2" w14:textId="77777777" w:rsidR="0004438E" w:rsidRDefault="00000000">
      <w:pPr>
        <w:widowControl w:val="0"/>
        <w:autoSpaceDE w:val="0"/>
        <w:autoSpaceDN w:val="0"/>
        <w:adjustRightInd w:val="0"/>
        <w:spacing w:after="0" w:line="360" w:lineRule="auto"/>
        <w:jc w:val="center"/>
        <w:rPr>
          <w:rFonts w:ascii="ArialNarrow-Bold" w:hAnsi="ArialNarrow-Bold" w:cs="ArialNarrow-Bold"/>
          <w:b/>
          <w:bCs/>
          <w:sz w:val="24"/>
          <w:szCs w:val="24"/>
          <w:u w:val="single"/>
        </w:rPr>
      </w:pPr>
      <w:r>
        <w:rPr>
          <w:rFonts w:ascii="ArialNarrow-Bold" w:hAnsi="ArialNarrow-Bold" w:cs="ArialNarrow-Bold"/>
          <w:b/>
          <w:bCs/>
          <w:sz w:val="24"/>
          <w:szCs w:val="24"/>
          <w:u w:val="single"/>
        </w:rPr>
        <w:t>Visas</w:t>
      </w:r>
    </w:p>
    <w:p w14:paraId="0464FB85" w14:textId="77777777" w:rsidR="0004438E" w:rsidRDefault="00000000">
      <w:pPr>
        <w:widowControl w:val="0"/>
        <w:autoSpaceDE w:val="0"/>
        <w:autoSpaceDN w:val="0"/>
        <w:adjustRightInd w:val="0"/>
        <w:spacing w:after="0"/>
        <w:jc w:val="both"/>
        <w:rPr>
          <w:rFonts w:ascii="ArialNarrow" w:hAnsi="ArialNarrow" w:cs="ArialNarrow"/>
          <w:sz w:val="24"/>
          <w:szCs w:val="24"/>
          <w:u w:color="993300"/>
        </w:rPr>
      </w:pPr>
      <w:r>
        <w:rPr>
          <w:rFonts w:ascii="ArialNarrow" w:hAnsi="ArialNarrow" w:cs="ArialNarrow"/>
          <w:sz w:val="24"/>
          <w:szCs w:val="24"/>
          <w:u w:color="993300"/>
        </w:rPr>
        <w:t xml:space="preserve">Signatures et dates :   </w:t>
      </w:r>
    </w:p>
    <w:tbl>
      <w:tblPr>
        <w:tblStyle w:val="Grilledutableau"/>
        <w:tblW w:w="0" w:type="auto"/>
        <w:tblLook w:val="04A0" w:firstRow="1" w:lastRow="0" w:firstColumn="1" w:lastColumn="0" w:noHBand="0" w:noVBand="1"/>
      </w:tblPr>
      <w:tblGrid>
        <w:gridCol w:w="2270"/>
        <w:gridCol w:w="2275"/>
        <w:gridCol w:w="2259"/>
        <w:gridCol w:w="2258"/>
      </w:tblGrid>
      <w:tr w:rsidR="0004438E" w14:paraId="29585049" w14:textId="77777777">
        <w:tc>
          <w:tcPr>
            <w:tcW w:w="2270" w:type="dxa"/>
          </w:tcPr>
          <w:p w14:paraId="3111C494" w14:textId="77777777" w:rsidR="0004438E" w:rsidRDefault="00000000">
            <w:pPr>
              <w:widowControl w:val="0"/>
              <w:autoSpaceDE w:val="0"/>
              <w:autoSpaceDN w:val="0"/>
              <w:adjustRightInd w:val="0"/>
              <w:spacing w:after="0"/>
              <w:jc w:val="both"/>
              <w:rPr>
                <w:rFonts w:ascii="ArialNarrow" w:hAnsi="ArialNarrow" w:cs="ArialNarrow"/>
                <w:sz w:val="24"/>
                <w:szCs w:val="24"/>
                <w:u w:color="993300"/>
              </w:rPr>
            </w:pPr>
            <w:r>
              <w:rPr>
                <w:rFonts w:ascii="ArialNarrow" w:hAnsi="ArialNarrow" w:cs="ArialNarrow"/>
                <w:sz w:val="24"/>
                <w:szCs w:val="24"/>
                <w:u w:color="993300"/>
              </w:rPr>
              <w:t>Directeur(s) de thèse</w:t>
            </w:r>
          </w:p>
        </w:tc>
        <w:tc>
          <w:tcPr>
            <w:tcW w:w="2275" w:type="dxa"/>
          </w:tcPr>
          <w:p w14:paraId="11AF4280" w14:textId="77777777" w:rsidR="0004438E" w:rsidRDefault="00000000">
            <w:pPr>
              <w:widowControl w:val="0"/>
              <w:autoSpaceDE w:val="0"/>
              <w:autoSpaceDN w:val="0"/>
              <w:adjustRightInd w:val="0"/>
              <w:spacing w:after="0"/>
              <w:jc w:val="both"/>
              <w:rPr>
                <w:rFonts w:ascii="ArialNarrow" w:hAnsi="ArialNarrow" w:cs="ArialNarrow"/>
                <w:sz w:val="24"/>
                <w:szCs w:val="24"/>
                <w:u w:color="993300"/>
              </w:rPr>
            </w:pPr>
            <w:r>
              <w:rPr>
                <w:rFonts w:ascii="ArialNarrow" w:hAnsi="ArialNarrow" w:cs="ArialNarrow"/>
                <w:sz w:val="24"/>
                <w:szCs w:val="24"/>
                <w:u w:color="993300"/>
              </w:rPr>
              <w:t>Responsable de la formation doctorale</w:t>
            </w:r>
          </w:p>
        </w:tc>
        <w:tc>
          <w:tcPr>
            <w:tcW w:w="2259" w:type="dxa"/>
          </w:tcPr>
          <w:p w14:paraId="0B96EF16" w14:textId="77777777" w:rsidR="0004438E" w:rsidRDefault="00000000">
            <w:pPr>
              <w:widowControl w:val="0"/>
              <w:autoSpaceDE w:val="0"/>
              <w:autoSpaceDN w:val="0"/>
              <w:adjustRightInd w:val="0"/>
              <w:spacing w:after="0"/>
              <w:jc w:val="both"/>
              <w:rPr>
                <w:rFonts w:ascii="ArialNarrow" w:hAnsi="ArialNarrow" w:cs="ArialNarrow"/>
                <w:sz w:val="24"/>
                <w:szCs w:val="24"/>
                <w:u w:color="993300"/>
              </w:rPr>
            </w:pPr>
            <w:r>
              <w:rPr>
                <w:rFonts w:ascii="ArialNarrow" w:hAnsi="ArialNarrow" w:cs="ArialNarrow"/>
                <w:sz w:val="24"/>
                <w:szCs w:val="24"/>
                <w:u w:color="993300"/>
              </w:rPr>
              <w:t>Directeur de l’école doctorale</w:t>
            </w:r>
          </w:p>
        </w:tc>
        <w:tc>
          <w:tcPr>
            <w:tcW w:w="2258" w:type="dxa"/>
          </w:tcPr>
          <w:p w14:paraId="385ED684" w14:textId="77777777" w:rsidR="0004438E" w:rsidRDefault="00000000">
            <w:pPr>
              <w:widowControl w:val="0"/>
              <w:autoSpaceDE w:val="0"/>
              <w:autoSpaceDN w:val="0"/>
              <w:adjustRightInd w:val="0"/>
              <w:spacing w:after="0"/>
              <w:jc w:val="both"/>
              <w:rPr>
                <w:rFonts w:ascii="ArialNarrow" w:hAnsi="ArialNarrow" w:cs="ArialNarrow"/>
                <w:sz w:val="24"/>
                <w:szCs w:val="24"/>
                <w:u w:color="993300"/>
              </w:rPr>
            </w:pPr>
            <w:r>
              <w:rPr>
                <w:rFonts w:ascii="ArialNarrow" w:hAnsi="ArialNarrow" w:cs="ArialNarrow"/>
                <w:sz w:val="24"/>
                <w:szCs w:val="24"/>
                <w:u w:color="993300"/>
              </w:rPr>
              <w:t>Directeur de l’UFR</w:t>
            </w:r>
          </w:p>
        </w:tc>
      </w:tr>
      <w:tr w:rsidR="0004438E" w14:paraId="26CF9E4F" w14:textId="77777777">
        <w:trPr>
          <w:trHeight w:val="1988"/>
        </w:trPr>
        <w:tc>
          <w:tcPr>
            <w:tcW w:w="2270" w:type="dxa"/>
          </w:tcPr>
          <w:p w14:paraId="3C0CBB30" w14:textId="77777777" w:rsidR="0004438E" w:rsidRDefault="0004438E">
            <w:pPr>
              <w:widowControl w:val="0"/>
              <w:autoSpaceDE w:val="0"/>
              <w:autoSpaceDN w:val="0"/>
              <w:adjustRightInd w:val="0"/>
              <w:spacing w:after="0"/>
              <w:jc w:val="both"/>
              <w:rPr>
                <w:rFonts w:ascii="ArialNarrow" w:hAnsi="ArialNarrow" w:cs="ArialNarrow"/>
                <w:sz w:val="24"/>
                <w:szCs w:val="24"/>
                <w:u w:color="993300"/>
              </w:rPr>
            </w:pPr>
          </w:p>
        </w:tc>
        <w:tc>
          <w:tcPr>
            <w:tcW w:w="2275" w:type="dxa"/>
          </w:tcPr>
          <w:p w14:paraId="4F7602E5" w14:textId="77777777" w:rsidR="0004438E" w:rsidRDefault="0004438E">
            <w:pPr>
              <w:widowControl w:val="0"/>
              <w:autoSpaceDE w:val="0"/>
              <w:autoSpaceDN w:val="0"/>
              <w:adjustRightInd w:val="0"/>
              <w:spacing w:after="0"/>
              <w:jc w:val="both"/>
              <w:rPr>
                <w:rFonts w:ascii="ArialNarrow" w:hAnsi="ArialNarrow" w:cs="ArialNarrow"/>
                <w:sz w:val="24"/>
                <w:szCs w:val="24"/>
                <w:u w:color="993300"/>
              </w:rPr>
            </w:pPr>
          </w:p>
        </w:tc>
        <w:tc>
          <w:tcPr>
            <w:tcW w:w="2259" w:type="dxa"/>
          </w:tcPr>
          <w:p w14:paraId="7D59D897" w14:textId="77777777" w:rsidR="0004438E" w:rsidRDefault="0004438E">
            <w:pPr>
              <w:widowControl w:val="0"/>
              <w:autoSpaceDE w:val="0"/>
              <w:autoSpaceDN w:val="0"/>
              <w:adjustRightInd w:val="0"/>
              <w:spacing w:after="0"/>
              <w:jc w:val="both"/>
              <w:rPr>
                <w:rFonts w:ascii="ArialNarrow" w:hAnsi="ArialNarrow" w:cs="ArialNarrow"/>
                <w:sz w:val="24"/>
                <w:szCs w:val="24"/>
                <w:u w:color="993300"/>
              </w:rPr>
            </w:pPr>
          </w:p>
        </w:tc>
        <w:tc>
          <w:tcPr>
            <w:tcW w:w="2258" w:type="dxa"/>
          </w:tcPr>
          <w:p w14:paraId="7AD70B0B" w14:textId="77777777" w:rsidR="0004438E" w:rsidRDefault="0004438E">
            <w:pPr>
              <w:widowControl w:val="0"/>
              <w:autoSpaceDE w:val="0"/>
              <w:autoSpaceDN w:val="0"/>
              <w:adjustRightInd w:val="0"/>
              <w:spacing w:after="0"/>
              <w:jc w:val="both"/>
              <w:rPr>
                <w:rFonts w:ascii="ArialNarrow" w:hAnsi="ArialNarrow" w:cs="ArialNarrow"/>
                <w:sz w:val="24"/>
                <w:szCs w:val="24"/>
                <w:u w:color="993300"/>
              </w:rPr>
            </w:pPr>
          </w:p>
        </w:tc>
      </w:tr>
    </w:tbl>
    <w:p w14:paraId="664673F1" w14:textId="77777777" w:rsidR="0004438E" w:rsidRDefault="0004438E">
      <w:pPr>
        <w:widowControl w:val="0"/>
        <w:autoSpaceDE w:val="0"/>
        <w:autoSpaceDN w:val="0"/>
        <w:adjustRightInd w:val="0"/>
        <w:spacing w:after="0" w:line="360" w:lineRule="auto"/>
        <w:rPr>
          <w:rFonts w:ascii="ArialNarrow-Bold" w:hAnsi="ArialNarrow-Bold" w:cs="ArialNarrow-Bold"/>
          <w:b/>
          <w:bCs/>
          <w:color w:val="000080"/>
          <w:sz w:val="24"/>
          <w:szCs w:val="24"/>
          <w:u w:color="FF0000"/>
        </w:rPr>
      </w:pPr>
    </w:p>
    <w:p w14:paraId="37DADB9D" w14:textId="77777777" w:rsidR="0004438E" w:rsidRDefault="0004438E">
      <w:pPr>
        <w:widowControl w:val="0"/>
        <w:autoSpaceDE w:val="0"/>
        <w:autoSpaceDN w:val="0"/>
        <w:adjustRightInd w:val="0"/>
        <w:spacing w:after="0" w:line="360" w:lineRule="auto"/>
        <w:jc w:val="right"/>
        <w:rPr>
          <w:rFonts w:ascii="ArialNarrow-Bold" w:hAnsi="ArialNarrow-Bold" w:cs="ArialNarrow-Bold"/>
          <w:b/>
          <w:bCs/>
          <w:color w:val="000080"/>
          <w:sz w:val="24"/>
          <w:szCs w:val="24"/>
          <w:u w:color="FF0000"/>
        </w:rPr>
      </w:pPr>
    </w:p>
    <w:p w14:paraId="6227E190" w14:textId="77777777" w:rsidR="0004438E" w:rsidRDefault="00000000">
      <w:pPr>
        <w:widowControl w:val="0"/>
        <w:autoSpaceDE w:val="0"/>
        <w:autoSpaceDN w:val="0"/>
        <w:adjustRightInd w:val="0"/>
        <w:spacing w:after="0" w:line="360" w:lineRule="auto"/>
        <w:jc w:val="right"/>
        <w:rPr>
          <w:rFonts w:ascii="ArialNarrow-Bold" w:hAnsi="ArialNarrow-Bold" w:cs="ArialNarrow-Bold"/>
          <w:b/>
          <w:bCs/>
          <w:color w:val="000080"/>
          <w:sz w:val="24"/>
          <w:szCs w:val="24"/>
          <w:u w:color="FF0000"/>
        </w:rPr>
      </w:pPr>
      <w:r>
        <w:rPr>
          <w:noProof/>
          <w:lang w:eastAsia="fr-FR"/>
        </w:rPr>
        <mc:AlternateContent>
          <mc:Choice Requires="wps">
            <w:drawing>
              <wp:anchor distT="0" distB="0" distL="114300" distR="114300" simplePos="0" relativeHeight="251662336" behindDoc="0" locked="0" layoutInCell="1" allowOverlap="1" wp14:anchorId="185AD0A5" wp14:editId="6F02FE3D">
                <wp:simplePos x="0" y="0"/>
                <wp:positionH relativeFrom="margin">
                  <wp:posOffset>-351155</wp:posOffset>
                </wp:positionH>
                <wp:positionV relativeFrom="paragraph">
                  <wp:posOffset>-198755</wp:posOffset>
                </wp:positionV>
                <wp:extent cx="6529705" cy="154368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529705" cy="154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C7F249" w14:textId="77777777" w:rsidR="0004438E" w:rsidRDefault="00000000">
                            <w:pPr>
                              <w:keepNext/>
                              <w:tabs>
                                <w:tab w:val="left" w:pos="6915"/>
                              </w:tabs>
                              <w:suppressAutoHyphens/>
                              <w:spacing w:after="0"/>
                              <w:jc w:val="center"/>
                              <w:rPr>
                                <w:rFonts w:ascii="Times New Roman" w:hAnsi="Times New Roman"/>
                                <w:sz w:val="24"/>
                                <w:szCs w:val="24"/>
                              </w:rPr>
                            </w:pPr>
                            <w:r>
                              <w:rPr>
                                <w:rFonts w:ascii="Times New Roman" w:eastAsia="Bernard MT Condensed" w:hAnsi="Times New Roman"/>
                                <w:color w:val="00B050"/>
                                <w:spacing w:val="40"/>
                                <w:sz w:val="24"/>
                                <w:szCs w:val="24"/>
                              </w:rPr>
                              <w:t>UNIVERSITE ASSANE SECK DE ZIGUINCHOR</w:t>
                            </w:r>
                            <w:r>
                              <w:rPr>
                                <w:rFonts w:ascii="Times New Roman" w:hAnsi="Times New Roman"/>
                                <w:sz w:val="24"/>
                                <w:szCs w:val="24"/>
                              </w:rPr>
                              <w:t xml:space="preserve"> </w:t>
                            </w:r>
                          </w:p>
                          <w:p w14:paraId="41A6D21C" w14:textId="77777777" w:rsidR="0004438E" w:rsidRDefault="00EC7070">
                            <w:pPr>
                              <w:keepNext/>
                              <w:tabs>
                                <w:tab w:val="left" w:pos="6915"/>
                              </w:tabs>
                              <w:suppressAutoHyphens/>
                              <w:spacing w:after="0"/>
                              <w:jc w:val="center"/>
                              <w:rPr>
                                <w:rFonts w:ascii="Times New Roman" w:hAnsi="Times New Roman"/>
                                <w:sz w:val="24"/>
                                <w:szCs w:val="24"/>
                              </w:rPr>
                            </w:pPr>
                            <w:r w:rsidRPr="00EC7070">
                              <w:rPr>
                                <w:rFonts w:ascii="Times New Roman" w:eastAsiaTheme="minorEastAsia" w:hAnsi="Times New Roman"/>
                                <w:b/>
                                <w:bCs/>
                                <w:i/>
                                <w:iCs/>
                                <w:noProof/>
                                <w:sz w:val="24"/>
                                <w:szCs w:val="24"/>
                                <w:lang w:val="zh-CN" w:eastAsia="fr-FR"/>
                              </w:rPr>
                              <w:object w:dxaOrig="1875" w:dyaOrig="1845" w14:anchorId="1C5D8425">
                                <v:shape id="_x0000_i1030" type="#_x0000_t75" alt="" style="width:61pt;height:48pt;mso-width-percent:0;mso-height-percent:0;mso-width-percent:0;mso-height-percent:0">
                                  <v:imagedata r:id="rId11" o:title=""/>
                                </v:shape>
                                <o:OLEObject Type="Embed" ProgID="StaticMetafile" ShapeID="_x0000_i1030" DrawAspect="Content" ObjectID="_1825743377" r:id="rId17"/>
                              </w:object>
                            </w:r>
                            <w:r>
                              <w:rPr>
                                <w:rFonts w:ascii="Times New Roman" w:hAnsi="Times New Roman"/>
                                <w:sz w:val="24"/>
                                <w:szCs w:val="24"/>
                              </w:rPr>
                              <w:t xml:space="preserve">   </w:t>
                            </w:r>
                          </w:p>
                          <w:p w14:paraId="37D742D5" w14:textId="77777777" w:rsidR="0004438E" w:rsidRDefault="00000000">
                            <w:pPr>
                              <w:keepNext/>
                              <w:tabs>
                                <w:tab w:val="left" w:pos="6915"/>
                              </w:tabs>
                              <w:suppressAutoHyphens/>
                              <w:spacing w:after="0"/>
                              <w:jc w:val="center"/>
                              <w:rPr>
                                <w:rFonts w:ascii="Times New Roman" w:hAnsi="Times New Roman"/>
                                <w:sz w:val="24"/>
                                <w:szCs w:val="24"/>
                              </w:rPr>
                            </w:pPr>
                            <w:r>
                              <w:rPr>
                                <w:rFonts w:ascii="Times New Roman" w:hAnsi="Times New Roman"/>
                                <w:sz w:val="24"/>
                                <w:szCs w:val="24"/>
                              </w:rPr>
                              <w:t>UFR des Sciences et Technologies</w:t>
                            </w:r>
                          </w:p>
                          <w:p w14:paraId="582BA3DE" w14:textId="77777777" w:rsidR="0004438E" w:rsidRDefault="00000000">
                            <w:pPr>
                              <w:keepNext/>
                              <w:tabs>
                                <w:tab w:val="left" w:pos="6915"/>
                              </w:tabs>
                              <w:suppressAutoHyphens/>
                              <w:spacing w:after="0"/>
                              <w:jc w:val="center"/>
                              <w:rPr>
                                <w:rFonts w:ascii="Times New Roman" w:hAnsi="Times New Roman"/>
                                <w:sz w:val="24"/>
                                <w:szCs w:val="24"/>
                              </w:rPr>
                            </w:pPr>
                            <w:r>
                              <w:rPr>
                                <w:rFonts w:ascii="Times New Roman" w:hAnsi="Times New Roman"/>
                                <w:sz w:val="24"/>
                                <w:szCs w:val="24"/>
                              </w:rPr>
                              <w:t>****</w:t>
                            </w:r>
                          </w:p>
                          <w:p w14:paraId="1D3A6839" w14:textId="77777777" w:rsidR="0004438E" w:rsidRDefault="00000000">
                            <w:pPr>
                              <w:keepNext/>
                              <w:tabs>
                                <w:tab w:val="left" w:pos="6915"/>
                              </w:tabs>
                              <w:suppressAutoHyphens/>
                              <w:spacing w:after="0"/>
                              <w:jc w:val="center"/>
                              <w:rPr>
                                <w:rFonts w:ascii="Times New Roman" w:hAnsi="Times New Roman"/>
                                <w:color w:val="4F81BD" w:themeColor="accent1"/>
                                <w:sz w:val="24"/>
                                <w:szCs w:val="24"/>
                              </w:rPr>
                            </w:pPr>
                            <w:r>
                              <w:rPr>
                                <w:rFonts w:ascii="Times New Roman" w:hAnsi="Times New Roman"/>
                                <w:b/>
                                <w:caps/>
                                <w:color w:val="4F81BD" w:themeColor="accent1"/>
                                <w:sz w:val="24"/>
                                <w:szCs w:val="24"/>
                              </w:rPr>
                              <w:t>Ecole Doctorale Sciences Technologies et Ingenierie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5AD0A5" id="Zone de texte 3" o:spid="_x0000_s1028" type="#_x0000_t202" style="position:absolute;left:0;text-align:left;margin-left:-27.65pt;margin-top:-15.65pt;width:514.15pt;height:121.5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faUgIAAP0EAAAOAAAAZHJzL2Uyb0RvYy54bWysVN2PGiEQf2/S/4HwXletenfG9WK92DS5&#10;9C61TZ+RBSUFhgK6a//6Dqyr9uPlmr7AMN/zmxlm943R5CB8UGBLOuj1KRGWQ6XstqRfPq/e3FIS&#10;IrMV02BFSY8i0Pv561ez2k3FEHagK+EJOrFhWruS7mJ006IIfCcMCz1wwqJQgjcs4tNvi8qzGr0b&#10;XQz7/UlRg6+cBy5CQO5DK6Tz7F9KweOTlEFEokuKucV8+nxu0lnMZ2y69cztFD+lwf4hC8OUxaBn&#10;Vw8sMrL36g9XRnEPAWTscTAFSKm4yDVgNYP+b9Wsd8yJXAuCE9wZpvD/3PKPh7V79iQ276DBBiZA&#10;ahemAZmpnkZ6k27MlKAcITyeYRNNJByZk/Hw7qY/poSjbDAevZ3cjpOf4mLufIjvBRiSiJJ67EuG&#10;ix0eQ2xVO5UUzcJKaZ17o+0vDPSZOMUlx0zFoxZJT9tPQhJV5VQTI3C/3Sy1J23PcSixhK7z2Rka&#10;JEWJAV9oezJJ1iKP2gvtz0Y5Pth4tjfKgs8A5UUQqYADwxGuvuUOYeKy1e+gaAFIWMRm0yACJR12&#10;vdxAdcQWe2inPzi+UtiGRxbiM/M47ggJrnB8wkNqqEsKJ4qSHfgff+MnfZxClFJS4/qUNHzfMy8o&#10;0R8szufdYDRK+5Yfo/HNEB/+WrK5lti9WQKWN8DPwvFMJv2oO1J6MF9x0xcpKoqY5Ri7pLEjl7Ft&#10;MP4UXCwWWQk3zLH4aNeOJ9cJZQuLfQSp8swltFpsTijijuWpPf0HaYmv31nr8mvNfwIAAP//AwBQ&#10;SwMEFAAGAAgAAAAhALZFLC3iAAAAEAEAAA8AAABkcnMvZG93bnJldi54bWxMT01PwzAMvSPxHyIj&#10;cduSrpRtXdMJMXEFMQYSt6zx2orGqZpsLf8ec4KL9Sw/v49iO7lOXHAIrScNyVyBQKq8banWcHh7&#10;mq1AhGjIms4TavjGANvy+qowufUjveJlH2vBIhRyo6GJsc+lDFWDzoS575H4dvKDM5HXoZZ2MCOL&#10;u04ulLqXzrTEDo3p8bHB6mt/dhren0+fH3fqpd65rB/9pCS5tdT69mbabXg8bEBEnOLfB/x24PxQ&#10;crCjP5MNotMwy7KUqQzShAEz1suUKx41LJJkBbIs5P8i5Q8AAAD//wMAUEsBAi0AFAAGAAgAAAAh&#10;ALaDOJL+AAAA4QEAABMAAAAAAAAAAAAAAAAAAAAAAFtDb250ZW50X1R5cGVzXS54bWxQSwECLQAU&#10;AAYACAAAACEAOP0h/9YAAACUAQAACwAAAAAAAAAAAAAAAAAvAQAAX3JlbHMvLnJlbHNQSwECLQAU&#10;AAYACAAAACEAE0+32lICAAD9BAAADgAAAAAAAAAAAAAAAAAuAgAAZHJzL2Uyb0RvYy54bWxQSwEC&#10;LQAUAAYACAAAACEAtkUsLeIAAAAQAQAADwAAAAAAAAAAAAAAAACsBAAAZHJzL2Rvd25yZXYueG1s&#10;UEsFBgAAAAAEAAQA8wAAALsFAAAAAA==&#10;" filled="f" stroked="f">
                <v:textbox>
                  <w:txbxContent>
                    <w:p w14:paraId="70C7F249" w14:textId="77777777" w:rsidR="0004438E" w:rsidRDefault="00000000">
                      <w:pPr>
                        <w:keepNext/>
                        <w:tabs>
                          <w:tab w:val="left" w:pos="6915"/>
                        </w:tabs>
                        <w:suppressAutoHyphens/>
                        <w:spacing w:after="0"/>
                        <w:jc w:val="center"/>
                        <w:rPr>
                          <w:rFonts w:ascii="Times New Roman" w:hAnsi="Times New Roman"/>
                          <w:sz w:val="24"/>
                          <w:szCs w:val="24"/>
                        </w:rPr>
                      </w:pPr>
                      <w:r>
                        <w:rPr>
                          <w:rFonts w:ascii="Times New Roman" w:eastAsia="Bernard MT Condensed" w:hAnsi="Times New Roman"/>
                          <w:color w:val="00B050"/>
                          <w:spacing w:val="40"/>
                          <w:sz w:val="24"/>
                          <w:szCs w:val="24"/>
                        </w:rPr>
                        <w:t>UNIVERSITE ASSANE SECK DE ZIGUINCHOR</w:t>
                      </w:r>
                      <w:r>
                        <w:rPr>
                          <w:rFonts w:ascii="Times New Roman" w:hAnsi="Times New Roman"/>
                          <w:sz w:val="24"/>
                          <w:szCs w:val="24"/>
                        </w:rPr>
                        <w:t xml:space="preserve"> </w:t>
                      </w:r>
                    </w:p>
                    <w:p w14:paraId="41A6D21C" w14:textId="77777777" w:rsidR="0004438E" w:rsidRDefault="00EC7070">
                      <w:pPr>
                        <w:keepNext/>
                        <w:tabs>
                          <w:tab w:val="left" w:pos="6915"/>
                        </w:tabs>
                        <w:suppressAutoHyphens/>
                        <w:spacing w:after="0"/>
                        <w:jc w:val="center"/>
                        <w:rPr>
                          <w:rFonts w:ascii="Times New Roman" w:hAnsi="Times New Roman"/>
                          <w:sz w:val="24"/>
                          <w:szCs w:val="24"/>
                        </w:rPr>
                      </w:pPr>
                      <w:r w:rsidRPr="00EC7070">
                        <w:rPr>
                          <w:rFonts w:ascii="Times New Roman" w:eastAsiaTheme="minorEastAsia" w:hAnsi="Times New Roman"/>
                          <w:b/>
                          <w:bCs/>
                          <w:i/>
                          <w:iCs/>
                          <w:noProof/>
                          <w:sz w:val="24"/>
                          <w:szCs w:val="24"/>
                          <w:lang w:val="zh-CN" w:eastAsia="fr-FR"/>
                        </w:rPr>
                        <w:object w:dxaOrig="1222" w:dyaOrig="960" w14:anchorId="1C5D8425">
                          <v:shape id="_x0000_i1025" type="#_x0000_t75" alt="" style="width:61.15pt;height:47.85pt;mso-width-percent:0;mso-height-percent:0;mso-width-percent:0;mso-height-percent:0">
                            <v:imagedata r:id="rId11" o:title=""/>
                          </v:shape>
                          <o:OLEObject Type="Embed" ProgID="StaticMetafile" ShapeID="_x0000_i1025" DrawAspect="Content" ObjectID="_1825580139" r:id="rId18"/>
                        </w:object>
                      </w:r>
                      <w:r w:rsidR="00000000">
                        <w:rPr>
                          <w:rFonts w:ascii="Times New Roman" w:hAnsi="Times New Roman"/>
                          <w:sz w:val="24"/>
                          <w:szCs w:val="24"/>
                        </w:rPr>
                        <w:t xml:space="preserve">   </w:t>
                      </w:r>
                    </w:p>
                    <w:p w14:paraId="37D742D5" w14:textId="77777777" w:rsidR="0004438E" w:rsidRDefault="00000000">
                      <w:pPr>
                        <w:keepNext/>
                        <w:tabs>
                          <w:tab w:val="left" w:pos="6915"/>
                        </w:tabs>
                        <w:suppressAutoHyphens/>
                        <w:spacing w:after="0"/>
                        <w:jc w:val="center"/>
                        <w:rPr>
                          <w:rFonts w:ascii="Times New Roman" w:hAnsi="Times New Roman"/>
                          <w:sz w:val="24"/>
                          <w:szCs w:val="24"/>
                        </w:rPr>
                      </w:pPr>
                      <w:r>
                        <w:rPr>
                          <w:rFonts w:ascii="Times New Roman" w:hAnsi="Times New Roman"/>
                          <w:sz w:val="24"/>
                          <w:szCs w:val="24"/>
                        </w:rPr>
                        <w:t>UFR des Sciences et Technologies</w:t>
                      </w:r>
                    </w:p>
                    <w:p w14:paraId="582BA3DE" w14:textId="77777777" w:rsidR="0004438E" w:rsidRDefault="00000000">
                      <w:pPr>
                        <w:keepNext/>
                        <w:tabs>
                          <w:tab w:val="left" w:pos="6915"/>
                        </w:tabs>
                        <w:suppressAutoHyphens/>
                        <w:spacing w:after="0"/>
                        <w:jc w:val="center"/>
                        <w:rPr>
                          <w:rFonts w:ascii="Times New Roman" w:hAnsi="Times New Roman"/>
                          <w:sz w:val="24"/>
                          <w:szCs w:val="24"/>
                        </w:rPr>
                      </w:pPr>
                      <w:r>
                        <w:rPr>
                          <w:rFonts w:ascii="Times New Roman" w:hAnsi="Times New Roman"/>
                          <w:sz w:val="24"/>
                          <w:szCs w:val="24"/>
                        </w:rPr>
                        <w:t>****</w:t>
                      </w:r>
                    </w:p>
                    <w:p w14:paraId="1D3A6839" w14:textId="77777777" w:rsidR="0004438E" w:rsidRDefault="00000000">
                      <w:pPr>
                        <w:keepNext/>
                        <w:tabs>
                          <w:tab w:val="left" w:pos="6915"/>
                        </w:tabs>
                        <w:suppressAutoHyphens/>
                        <w:spacing w:after="0"/>
                        <w:jc w:val="center"/>
                        <w:rPr>
                          <w:rFonts w:ascii="Times New Roman" w:hAnsi="Times New Roman"/>
                          <w:color w:val="4F81BD" w:themeColor="accent1"/>
                          <w:sz w:val="24"/>
                          <w:szCs w:val="24"/>
                        </w:rPr>
                      </w:pPr>
                      <w:r>
                        <w:rPr>
                          <w:rFonts w:ascii="Times New Roman" w:hAnsi="Times New Roman"/>
                          <w:b/>
                          <w:caps/>
                          <w:color w:val="4F81BD" w:themeColor="accent1"/>
                          <w:sz w:val="24"/>
                          <w:szCs w:val="24"/>
                        </w:rPr>
                        <w:t>Ecole Doctorale Sciences Technologies et Ingenierie</w:t>
                      </w:r>
                    </w:p>
                  </w:txbxContent>
                </v:textbox>
                <w10:wrap anchorx="margin"/>
              </v:shape>
            </w:pict>
          </mc:Fallback>
        </mc:AlternateContent>
      </w:r>
    </w:p>
    <w:p w14:paraId="4EC6B137" w14:textId="77777777" w:rsidR="0004438E" w:rsidRDefault="0004438E">
      <w:pPr>
        <w:widowControl w:val="0"/>
        <w:autoSpaceDE w:val="0"/>
        <w:autoSpaceDN w:val="0"/>
        <w:adjustRightInd w:val="0"/>
        <w:spacing w:after="0" w:line="360" w:lineRule="auto"/>
        <w:jc w:val="right"/>
        <w:rPr>
          <w:rFonts w:asciiTheme="minorHAnsi" w:hAnsiTheme="minorHAnsi" w:cs="ArialNarrow-Bold"/>
          <w:b/>
          <w:bCs/>
          <w:color w:val="000080"/>
          <w:sz w:val="24"/>
          <w:szCs w:val="24"/>
          <w:u w:color="FF0000"/>
        </w:rPr>
      </w:pPr>
    </w:p>
    <w:p w14:paraId="37895DC7" w14:textId="77777777" w:rsidR="0004438E" w:rsidRDefault="0004438E">
      <w:pPr>
        <w:widowControl w:val="0"/>
        <w:autoSpaceDE w:val="0"/>
        <w:autoSpaceDN w:val="0"/>
        <w:adjustRightInd w:val="0"/>
        <w:spacing w:after="0" w:line="360" w:lineRule="auto"/>
        <w:jc w:val="right"/>
        <w:rPr>
          <w:rFonts w:asciiTheme="minorHAnsi" w:hAnsiTheme="minorHAnsi" w:cs="ArialNarrow-Bold"/>
          <w:b/>
          <w:bCs/>
          <w:color w:val="000080"/>
          <w:sz w:val="24"/>
          <w:szCs w:val="24"/>
          <w:u w:color="FF0000"/>
        </w:rPr>
      </w:pPr>
    </w:p>
    <w:p w14:paraId="2BDF6A1E" w14:textId="77777777" w:rsidR="0004438E" w:rsidRDefault="0004438E">
      <w:pPr>
        <w:widowControl w:val="0"/>
        <w:autoSpaceDE w:val="0"/>
        <w:autoSpaceDN w:val="0"/>
        <w:adjustRightInd w:val="0"/>
        <w:spacing w:after="0" w:line="360" w:lineRule="auto"/>
        <w:jc w:val="right"/>
        <w:rPr>
          <w:rFonts w:asciiTheme="minorHAnsi" w:hAnsiTheme="minorHAnsi" w:cs="ArialNarrow-Bold"/>
          <w:b/>
          <w:bCs/>
          <w:color w:val="000080"/>
          <w:sz w:val="24"/>
          <w:szCs w:val="24"/>
          <w:u w:color="FF0000"/>
        </w:rPr>
      </w:pPr>
    </w:p>
    <w:p w14:paraId="54806330" w14:textId="77777777" w:rsidR="0004438E" w:rsidRDefault="0004438E">
      <w:pPr>
        <w:widowControl w:val="0"/>
        <w:autoSpaceDE w:val="0"/>
        <w:autoSpaceDN w:val="0"/>
        <w:adjustRightInd w:val="0"/>
        <w:spacing w:after="0" w:line="360" w:lineRule="auto"/>
        <w:jc w:val="right"/>
        <w:rPr>
          <w:rFonts w:asciiTheme="minorHAnsi" w:hAnsiTheme="minorHAnsi" w:cs="ArialNarrow-Bold"/>
          <w:b/>
          <w:bCs/>
          <w:color w:val="000080"/>
          <w:sz w:val="24"/>
          <w:szCs w:val="24"/>
          <w:u w:color="FF0000"/>
        </w:rPr>
      </w:pPr>
    </w:p>
    <w:p w14:paraId="5C6A0606" w14:textId="77777777" w:rsidR="0004438E" w:rsidRDefault="0004438E">
      <w:pPr>
        <w:widowControl w:val="0"/>
        <w:autoSpaceDE w:val="0"/>
        <w:autoSpaceDN w:val="0"/>
        <w:adjustRightInd w:val="0"/>
        <w:spacing w:after="0" w:line="360" w:lineRule="auto"/>
        <w:jc w:val="right"/>
        <w:rPr>
          <w:rFonts w:asciiTheme="minorHAnsi" w:hAnsiTheme="minorHAnsi" w:cs="ArialNarrow-Bold"/>
          <w:b/>
          <w:bCs/>
          <w:color w:val="000080"/>
          <w:sz w:val="24"/>
          <w:szCs w:val="24"/>
          <w:u w:color="FF0000"/>
        </w:rPr>
      </w:pPr>
    </w:p>
    <w:p w14:paraId="7A4D45A9" w14:textId="77777777" w:rsidR="0004438E" w:rsidRDefault="00000000">
      <w:pPr>
        <w:widowControl w:val="0"/>
        <w:autoSpaceDE w:val="0"/>
        <w:autoSpaceDN w:val="0"/>
        <w:adjustRightInd w:val="0"/>
        <w:spacing w:after="0" w:line="360" w:lineRule="auto"/>
        <w:jc w:val="right"/>
        <w:rPr>
          <w:rFonts w:ascii="ArialNarrow-Bold" w:hAnsi="ArialNarrow-Bold" w:cs="ArialNarrow-Bold"/>
          <w:b/>
          <w:bCs/>
          <w:sz w:val="24"/>
          <w:szCs w:val="24"/>
          <w:u w:color="993300"/>
        </w:rPr>
      </w:pPr>
      <w:r>
        <w:rPr>
          <w:rFonts w:asciiTheme="minorHAnsi" w:hAnsiTheme="minorHAnsi" w:cs="ArialNarrow-Bold"/>
          <w:b/>
          <w:bCs/>
          <w:color w:val="000080"/>
          <w:sz w:val="24"/>
          <w:szCs w:val="24"/>
          <w:u w:color="FF0000"/>
        </w:rPr>
        <w:t>Année Universitaire 2024-2025</w:t>
      </w:r>
    </w:p>
    <w:p w14:paraId="01766CB1" w14:textId="77777777" w:rsidR="0004438E" w:rsidRDefault="0004438E">
      <w:pPr>
        <w:widowControl w:val="0"/>
        <w:autoSpaceDE w:val="0"/>
        <w:autoSpaceDN w:val="0"/>
        <w:adjustRightInd w:val="0"/>
        <w:spacing w:after="0" w:line="360" w:lineRule="auto"/>
        <w:jc w:val="both"/>
        <w:rPr>
          <w:rFonts w:ascii="ArialNarrow-Bold" w:hAnsi="ArialNarrow-Bold" w:cs="ArialNarrow-Bold"/>
          <w:b/>
          <w:bCs/>
          <w:sz w:val="24"/>
          <w:szCs w:val="24"/>
          <w:u w:color="993300"/>
        </w:rPr>
      </w:pPr>
    </w:p>
    <w:p w14:paraId="3734855D" w14:textId="77777777" w:rsidR="0004438E" w:rsidRDefault="00000000">
      <w:pPr>
        <w:widowControl w:val="0"/>
        <w:autoSpaceDE w:val="0"/>
        <w:autoSpaceDN w:val="0"/>
        <w:adjustRightInd w:val="0"/>
        <w:spacing w:after="0" w:line="360" w:lineRule="auto"/>
        <w:jc w:val="center"/>
        <w:rPr>
          <w:rFonts w:ascii="ArialNarrow-Bold" w:hAnsi="ArialNarrow-Bold" w:cs="ArialNarrow-Bold"/>
          <w:b/>
          <w:bCs/>
          <w:color w:val="993300"/>
          <w:sz w:val="24"/>
          <w:szCs w:val="24"/>
          <w:u w:val="single" w:color="993300"/>
        </w:rPr>
      </w:pPr>
      <w:r>
        <w:rPr>
          <w:rFonts w:ascii="ArialNarrow-Bold" w:hAnsi="ArialNarrow-Bold" w:cs="ArialNarrow-Bold"/>
          <w:b/>
          <w:bCs/>
          <w:color w:val="993300"/>
          <w:sz w:val="24"/>
          <w:szCs w:val="24"/>
          <w:u w:val="single" w:color="993300"/>
        </w:rPr>
        <w:t>Attestation de validation des unités d’enseignement et activités de recherche</w:t>
      </w:r>
    </w:p>
    <w:p w14:paraId="74ED0A10" w14:textId="77777777" w:rsidR="0004438E" w:rsidRDefault="0004438E">
      <w:pPr>
        <w:widowControl w:val="0"/>
        <w:autoSpaceDE w:val="0"/>
        <w:autoSpaceDN w:val="0"/>
        <w:adjustRightInd w:val="0"/>
        <w:spacing w:after="0" w:line="360" w:lineRule="auto"/>
        <w:jc w:val="center"/>
        <w:rPr>
          <w:rFonts w:ascii="ArialNarrow-Bold" w:hAnsi="ArialNarrow-Bold" w:cs="ArialNarrow-Bold"/>
          <w:b/>
          <w:bCs/>
          <w:color w:val="993300"/>
          <w:sz w:val="24"/>
          <w:szCs w:val="24"/>
          <w:u w:val="single" w:color="993300"/>
        </w:rPr>
      </w:pPr>
    </w:p>
    <w:p w14:paraId="7CF4F706"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val="single"/>
        </w:rPr>
      </w:pPr>
      <w:r>
        <w:rPr>
          <w:rFonts w:ascii="ArialNarrow-Bold" w:hAnsi="ArialNarrow-Bold" w:cs="ArialNarrow-Bold"/>
          <w:b/>
          <w:bCs/>
          <w:sz w:val="24"/>
          <w:szCs w:val="24"/>
          <w:u w:val="single"/>
        </w:rPr>
        <w:t xml:space="preserve">Identité du candidat </w:t>
      </w:r>
    </w:p>
    <w:p w14:paraId="5CB58CED" w14:textId="77777777" w:rsidR="0004438E" w:rsidRDefault="00000000">
      <w:pPr>
        <w:widowControl w:val="0"/>
        <w:autoSpaceDE w:val="0"/>
        <w:autoSpaceDN w:val="0"/>
        <w:adjustRightInd w:val="0"/>
        <w:spacing w:after="0" w:line="360" w:lineRule="auto"/>
        <w:rPr>
          <w:rFonts w:ascii="LucidaGrande" w:hAnsi="LucidaGrande" w:cs="LucidaGrande"/>
          <w:b/>
          <w:bCs/>
          <w:sz w:val="24"/>
          <w:szCs w:val="24"/>
          <w:u w:color="993300"/>
        </w:rPr>
      </w:pPr>
      <w:r>
        <w:rPr>
          <w:rFonts w:ascii="ArialNarrow-Bold" w:hAnsi="ArialNarrow-Bold" w:cs="ArialNarrow-Bold"/>
          <w:b/>
          <w:bCs/>
          <w:sz w:val="24"/>
          <w:szCs w:val="24"/>
          <w:u w:color="993300"/>
        </w:rPr>
        <w:t xml:space="preserve">NOM et Prénom(s) du candidat : </w:t>
      </w:r>
      <w:r>
        <w:rPr>
          <w:rFonts w:ascii="LucidaGrande" w:hAnsi="LucidaGrande" w:cs="LucidaGrande"/>
          <w:b/>
          <w:bCs/>
          <w:sz w:val="24"/>
          <w:szCs w:val="24"/>
          <w:u w:color="993300"/>
        </w:rPr>
        <w:t>     </w:t>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r>
        <w:rPr>
          <w:rFonts w:ascii="ArialNarrow-Bold" w:hAnsi="ArialNarrow-Bold" w:cs="ArialNarrow-Bold"/>
          <w:b/>
          <w:bCs/>
          <w:sz w:val="24"/>
          <w:szCs w:val="24"/>
          <w:u w:color="993300"/>
        </w:rPr>
        <w:tab/>
      </w:r>
    </w:p>
    <w:p w14:paraId="3BEC41BB"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Date et lieu de naissance :</w:t>
      </w:r>
    </w:p>
    <w:p w14:paraId="71A27068"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Date de première inscription :</w:t>
      </w:r>
    </w:p>
    <w:p w14:paraId="66DE7273"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u w:color="993300"/>
        </w:rPr>
      </w:pPr>
      <w:r>
        <w:rPr>
          <w:rFonts w:ascii="ArialNarrow-Bold" w:hAnsi="ArialNarrow-Bold" w:cs="ArialNarrow-Bold"/>
          <w:b/>
          <w:bCs/>
          <w:sz w:val="24"/>
          <w:szCs w:val="24"/>
          <w:u w:color="993300"/>
        </w:rPr>
        <w:t>Numéro matricule de l’étudiant :</w:t>
      </w:r>
    </w:p>
    <w:p w14:paraId="7ED989F4"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rPr>
      </w:pPr>
      <w:r>
        <w:rPr>
          <w:rFonts w:ascii="ArialNarrow-Bold" w:hAnsi="ArialNarrow-Bold" w:cs="ArialNarrow-Bold"/>
          <w:b/>
          <w:bCs/>
          <w:sz w:val="24"/>
          <w:szCs w:val="24"/>
          <w:u w:val="single"/>
        </w:rPr>
        <w:t>Formation doctorale </w:t>
      </w:r>
      <w:r>
        <w:rPr>
          <w:rFonts w:ascii="ArialNarrow-Bold" w:hAnsi="ArialNarrow-Bold" w:cs="ArialNarrow-Bold"/>
          <w:b/>
          <w:bCs/>
          <w:sz w:val="24"/>
          <w:szCs w:val="24"/>
        </w:rPr>
        <w:t>:</w:t>
      </w:r>
    </w:p>
    <w:p w14:paraId="7A8E5038" w14:textId="77777777" w:rsidR="0004438E" w:rsidRDefault="0004438E">
      <w:pPr>
        <w:widowControl w:val="0"/>
        <w:autoSpaceDE w:val="0"/>
        <w:autoSpaceDN w:val="0"/>
        <w:adjustRightInd w:val="0"/>
        <w:spacing w:after="0" w:line="360" w:lineRule="auto"/>
        <w:rPr>
          <w:rFonts w:ascii="ArialNarrow-Bold" w:hAnsi="ArialNarrow-Bold" w:cs="ArialNarrow-Bold"/>
          <w:b/>
          <w:bCs/>
          <w:sz w:val="24"/>
          <w:szCs w:val="24"/>
          <w:u w:val="single"/>
        </w:rPr>
      </w:pPr>
    </w:p>
    <w:p w14:paraId="2249F0DC" w14:textId="77777777" w:rsidR="0004438E" w:rsidRDefault="00000000">
      <w:pPr>
        <w:widowControl w:val="0"/>
        <w:autoSpaceDE w:val="0"/>
        <w:autoSpaceDN w:val="0"/>
        <w:adjustRightInd w:val="0"/>
        <w:spacing w:after="0" w:line="360" w:lineRule="auto"/>
        <w:rPr>
          <w:rFonts w:ascii="ArialNarrow-Bold" w:hAnsi="ArialNarrow-Bold" w:cs="ArialNarrow-Bold"/>
          <w:b/>
          <w:bCs/>
          <w:sz w:val="24"/>
          <w:szCs w:val="24"/>
        </w:rPr>
      </w:pPr>
      <w:r>
        <w:rPr>
          <w:rFonts w:ascii="ArialNarrow-Bold" w:hAnsi="ArialNarrow-Bold" w:cs="ArialNarrow-Bold"/>
          <w:b/>
          <w:bCs/>
          <w:sz w:val="24"/>
          <w:szCs w:val="24"/>
          <w:u w:val="single"/>
        </w:rPr>
        <w:t>Résultats obtenus </w:t>
      </w:r>
      <w:r>
        <w:rPr>
          <w:rFonts w:ascii="ArialNarrow-Bold" w:hAnsi="ArialNarrow-Bold" w:cs="ArialNarrow-Bold"/>
          <w:b/>
          <w:bCs/>
          <w:sz w:val="24"/>
          <w:szCs w:val="24"/>
        </w:rPr>
        <w:t>:</w:t>
      </w:r>
    </w:p>
    <w:tbl>
      <w:tblPr>
        <w:tblStyle w:val="Grilledutableau"/>
        <w:tblW w:w="0" w:type="auto"/>
        <w:tblLook w:val="04A0" w:firstRow="1" w:lastRow="0" w:firstColumn="1" w:lastColumn="0" w:noHBand="0" w:noVBand="1"/>
      </w:tblPr>
      <w:tblGrid>
        <w:gridCol w:w="2405"/>
        <w:gridCol w:w="2516"/>
        <w:gridCol w:w="1615"/>
        <w:gridCol w:w="2526"/>
      </w:tblGrid>
      <w:tr w:rsidR="0004438E" w14:paraId="7A3D761F" w14:textId="77777777">
        <w:tc>
          <w:tcPr>
            <w:tcW w:w="4921" w:type="dxa"/>
            <w:gridSpan w:val="2"/>
          </w:tcPr>
          <w:p w14:paraId="57B5097B" w14:textId="4A12C8B9" w:rsidR="0004438E" w:rsidRDefault="00CE338A">
            <w:pPr>
              <w:autoSpaceDE w:val="0"/>
              <w:autoSpaceDN w:val="0"/>
              <w:adjustRightInd w:val="0"/>
              <w:spacing w:after="0" w:line="360" w:lineRule="auto"/>
              <w:rPr>
                <w:rFonts w:ascii="Times New Roman" w:eastAsiaTheme="minorHAnsi" w:hAnsi="Times New Roman"/>
                <w:b/>
                <w:color w:val="000004"/>
                <w:sz w:val="24"/>
                <w:szCs w:val="24"/>
              </w:rPr>
            </w:pPr>
            <w:r>
              <w:rPr>
                <w:rFonts w:ascii="Times New Roman" w:eastAsiaTheme="minorHAnsi" w:hAnsi="Times New Roman"/>
                <w:b/>
                <w:color w:val="000004"/>
                <w:sz w:val="24"/>
                <w:szCs w:val="24"/>
              </w:rPr>
              <w:t>Activités d’enseignement et de recherches</w:t>
            </w:r>
          </w:p>
        </w:tc>
        <w:tc>
          <w:tcPr>
            <w:tcW w:w="1615" w:type="dxa"/>
          </w:tcPr>
          <w:p w14:paraId="57399D42" w14:textId="77777777" w:rsidR="0004438E" w:rsidRDefault="00000000">
            <w:pPr>
              <w:autoSpaceDE w:val="0"/>
              <w:autoSpaceDN w:val="0"/>
              <w:adjustRightInd w:val="0"/>
              <w:spacing w:after="0" w:line="360" w:lineRule="auto"/>
              <w:rPr>
                <w:rFonts w:ascii="Times New Roman" w:eastAsiaTheme="minorHAnsi" w:hAnsi="Times New Roman"/>
                <w:b/>
                <w:color w:val="000004"/>
                <w:sz w:val="24"/>
                <w:szCs w:val="24"/>
              </w:rPr>
            </w:pPr>
            <w:r>
              <w:rPr>
                <w:rFonts w:ascii="Times New Roman" w:eastAsiaTheme="minorHAnsi" w:hAnsi="Times New Roman"/>
                <w:b/>
                <w:color w:val="000004"/>
                <w:sz w:val="24"/>
                <w:szCs w:val="24"/>
              </w:rPr>
              <w:t xml:space="preserve">   Note / 20</w:t>
            </w:r>
          </w:p>
        </w:tc>
        <w:tc>
          <w:tcPr>
            <w:tcW w:w="2526" w:type="dxa"/>
          </w:tcPr>
          <w:p w14:paraId="5852C431" w14:textId="77777777" w:rsidR="0004438E" w:rsidRDefault="00000000">
            <w:pPr>
              <w:autoSpaceDE w:val="0"/>
              <w:autoSpaceDN w:val="0"/>
              <w:adjustRightInd w:val="0"/>
              <w:spacing w:after="0" w:line="360" w:lineRule="auto"/>
              <w:rPr>
                <w:rFonts w:ascii="Times New Roman" w:eastAsiaTheme="minorHAnsi" w:hAnsi="Times New Roman"/>
                <w:b/>
                <w:color w:val="000004"/>
                <w:sz w:val="24"/>
                <w:szCs w:val="24"/>
              </w:rPr>
            </w:pPr>
            <w:r>
              <w:rPr>
                <w:rFonts w:ascii="Times New Roman" w:eastAsiaTheme="minorHAnsi" w:hAnsi="Times New Roman"/>
                <w:b/>
                <w:color w:val="000004"/>
                <w:sz w:val="24"/>
                <w:szCs w:val="24"/>
              </w:rPr>
              <w:t xml:space="preserve">       Crédits</w:t>
            </w:r>
          </w:p>
        </w:tc>
      </w:tr>
      <w:tr w:rsidR="0004438E" w14:paraId="16CF5D79" w14:textId="77777777">
        <w:tc>
          <w:tcPr>
            <w:tcW w:w="2405" w:type="dxa"/>
            <w:vMerge w:val="restart"/>
          </w:tcPr>
          <w:p w14:paraId="22E979CD"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Unités d’enseignement</w:t>
            </w:r>
          </w:p>
        </w:tc>
        <w:tc>
          <w:tcPr>
            <w:tcW w:w="2516" w:type="dxa"/>
          </w:tcPr>
          <w:p w14:paraId="71F26EBC"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Études Doctorales (détailler)</w:t>
            </w:r>
          </w:p>
        </w:tc>
        <w:tc>
          <w:tcPr>
            <w:tcW w:w="1615" w:type="dxa"/>
          </w:tcPr>
          <w:p w14:paraId="7C8F0426"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 xml:space="preserve">           /20</w:t>
            </w:r>
          </w:p>
        </w:tc>
        <w:tc>
          <w:tcPr>
            <w:tcW w:w="2526" w:type="dxa"/>
          </w:tcPr>
          <w:p w14:paraId="159F2EB4"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 xml:space="preserve">           10</w:t>
            </w:r>
          </w:p>
        </w:tc>
      </w:tr>
      <w:tr w:rsidR="0004438E" w14:paraId="7C16B343" w14:textId="77777777">
        <w:tc>
          <w:tcPr>
            <w:tcW w:w="2405" w:type="dxa"/>
            <w:vMerge/>
          </w:tcPr>
          <w:p w14:paraId="2C41B9A2" w14:textId="77777777" w:rsidR="0004438E" w:rsidRDefault="0004438E">
            <w:pPr>
              <w:autoSpaceDE w:val="0"/>
              <w:autoSpaceDN w:val="0"/>
              <w:adjustRightInd w:val="0"/>
              <w:spacing w:after="0" w:line="360" w:lineRule="auto"/>
              <w:rPr>
                <w:rFonts w:ascii="Times New Roman" w:eastAsiaTheme="minorHAnsi" w:hAnsi="Times New Roman"/>
                <w:color w:val="000004"/>
                <w:sz w:val="24"/>
                <w:szCs w:val="24"/>
              </w:rPr>
            </w:pPr>
          </w:p>
        </w:tc>
        <w:tc>
          <w:tcPr>
            <w:tcW w:w="2516" w:type="dxa"/>
          </w:tcPr>
          <w:p w14:paraId="707B4B0C"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Activités insertion professionnelle (détailler)</w:t>
            </w:r>
          </w:p>
        </w:tc>
        <w:tc>
          <w:tcPr>
            <w:tcW w:w="1615" w:type="dxa"/>
          </w:tcPr>
          <w:p w14:paraId="44FB0B56"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 xml:space="preserve">             /20</w:t>
            </w:r>
          </w:p>
        </w:tc>
        <w:tc>
          <w:tcPr>
            <w:tcW w:w="2526" w:type="dxa"/>
          </w:tcPr>
          <w:p w14:paraId="6DEEC55F"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 xml:space="preserve">            10</w:t>
            </w:r>
          </w:p>
        </w:tc>
      </w:tr>
      <w:tr w:rsidR="0004438E" w14:paraId="272CF325" w14:textId="77777777">
        <w:tc>
          <w:tcPr>
            <w:tcW w:w="4921" w:type="dxa"/>
            <w:gridSpan w:val="2"/>
          </w:tcPr>
          <w:p w14:paraId="0DE804F5"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Activités de recherche (détailler)</w:t>
            </w:r>
          </w:p>
        </w:tc>
        <w:tc>
          <w:tcPr>
            <w:tcW w:w="1615" w:type="dxa"/>
          </w:tcPr>
          <w:p w14:paraId="1912E8F9"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 xml:space="preserve">            /20</w:t>
            </w:r>
          </w:p>
        </w:tc>
        <w:tc>
          <w:tcPr>
            <w:tcW w:w="2526" w:type="dxa"/>
          </w:tcPr>
          <w:p w14:paraId="05805441"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t xml:space="preserve">            40</w:t>
            </w:r>
          </w:p>
        </w:tc>
      </w:tr>
      <w:tr w:rsidR="0004438E" w14:paraId="79BCD7C7" w14:textId="77777777">
        <w:trPr>
          <w:trHeight w:val="585"/>
        </w:trPr>
        <w:tc>
          <w:tcPr>
            <w:tcW w:w="6536" w:type="dxa"/>
            <w:gridSpan w:val="3"/>
          </w:tcPr>
          <w:p w14:paraId="02788865" w14:textId="77777777" w:rsidR="0004438E" w:rsidRDefault="00000000">
            <w:pPr>
              <w:autoSpaceDE w:val="0"/>
              <w:autoSpaceDN w:val="0"/>
              <w:adjustRightInd w:val="0"/>
              <w:spacing w:after="0" w:line="360" w:lineRule="auto"/>
              <w:rPr>
                <w:rFonts w:ascii="Times New Roman" w:eastAsiaTheme="minorHAnsi" w:hAnsi="Times New Roman"/>
                <w:b/>
                <w:color w:val="000004"/>
                <w:sz w:val="24"/>
                <w:szCs w:val="24"/>
              </w:rPr>
            </w:pPr>
            <w:r>
              <w:rPr>
                <w:rFonts w:ascii="Times New Roman" w:eastAsiaTheme="minorHAnsi" w:hAnsi="Times New Roman"/>
                <w:b/>
                <w:color w:val="000004"/>
                <w:sz w:val="24"/>
                <w:szCs w:val="24"/>
              </w:rPr>
              <w:t>Total                                                                                     /60</w:t>
            </w:r>
          </w:p>
        </w:tc>
        <w:tc>
          <w:tcPr>
            <w:tcW w:w="2526" w:type="dxa"/>
          </w:tcPr>
          <w:p w14:paraId="651535C6" w14:textId="77777777" w:rsidR="0004438E" w:rsidRDefault="00000000">
            <w:pPr>
              <w:autoSpaceDE w:val="0"/>
              <w:autoSpaceDN w:val="0"/>
              <w:adjustRightInd w:val="0"/>
              <w:spacing w:after="0" w:line="360" w:lineRule="auto"/>
              <w:rPr>
                <w:rFonts w:ascii="Times New Roman" w:eastAsiaTheme="minorHAnsi" w:hAnsi="Times New Roman"/>
                <w:b/>
                <w:color w:val="000004"/>
                <w:sz w:val="24"/>
                <w:szCs w:val="24"/>
              </w:rPr>
            </w:pPr>
            <w:r>
              <w:rPr>
                <w:rFonts w:ascii="Times New Roman" w:eastAsiaTheme="minorHAnsi" w:hAnsi="Times New Roman"/>
                <w:b/>
                <w:color w:val="000004"/>
                <w:sz w:val="24"/>
                <w:szCs w:val="24"/>
              </w:rPr>
              <w:t xml:space="preserve">            60</w:t>
            </w:r>
          </w:p>
        </w:tc>
      </w:tr>
    </w:tbl>
    <w:p w14:paraId="6DA21FE8" w14:textId="77777777" w:rsidR="0004438E" w:rsidRDefault="0004438E">
      <w:pPr>
        <w:autoSpaceDE w:val="0"/>
        <w:autoSpaceDN w:val="0"/>
        <w:adjustRightInd w:val="0"/>
        <w:spacing w:after="0" w:line="360" w:lineRule="auto"/>
        <w:rPr>
          <w:rFonts w:ascii="Times New Roman" w:eastAsiaTheme="minorHAnsi" w:hAnsi="Times New Roman"/>
          <w:color w:val="000004"/>
          <w:sz w:val="24"/>
          <w:szCs w:val="24"/>
        </w:rPr>
      </w:pPr>
    </w:p>
    <w:p w14:paraId="7FAEFF8A" w14:textId="77777777" w:rsidR="0004438E" w:rsidRDefault="00000000">
      <w:pPr>
        <w:autoSpaceDE w:val="0"/>
        <w:autoSpaceDN w:val="0"/>
        <w:adjustRightInd w:val="0"/>
        <w:spacing w:after="0" w:line="360" w:lineRule="auto"/>
        <w:jc w:val="center"/>
        <w:rPr>
          <w:rFonts w:ascii="Times New Roman" w:eastAsiaTheme="minorHAnsi" w:hAnsi="Times New Roman"/>
          <w:color w:val="000004"/>
          <w:sz w:val="24"/>
          <w:szCs w:val="24"/>
        </w:rPr>
      </w:pPr>
      <w:r>
        <w:rPr>
          <w:rFonts w:ascii="Times New Roman" w:eastAsiaTheme="minorHAnsi" w:hAnsi="Times New Roman"/>
          <w:color w:val="000004"/>
          <w:sz w:val="24"/>
          <w:szCs w:val="24"/>
        </w:rPr>
        <w:t>Ziguinchor le :</w:t>
      </w:r>
    </w:p>
    <w:p w14:paraId="2DB05043" w14:textId="77777777" w:rsidR="0004438E" w:rsidRDefault="0004438E">
      <w:pPr>
        <w:autoSpaceDE w:val="0"/>
        <w:autoSpaceDN w:val="0"/>
        <w:adjustRightInd w:val="0"/>
        <w:spacing w:after="0" w:line="360" w:lineRule="auto"/>
        <w:jc w:val="center"/>
        <w:rPr>
          <w:rFonts w:ascii="Times New Roman" w:eastAsiaTheme="minorHAnsi" w:hAnsi="Times New Roman"/>
          <w:color w:val="000004"/>
          <w:sz w:val="24"/>
          <w:szCs w:val="24"/>
        </w:rPr>
      </w:pPr>
    </w:p>
    <w:p w14:paraId="6003E006" w14:textId="77777777" w:rsidR="0004438E" w:rsidRDefault="0004438E">
      <w:pPr>
        <w:autoSpaceDE w:val="0"/>
        <w:autoSpaceDN w:val="0"/>
        <w:adjustRightInd w:val="0"/>
        <w:spacing w:after="0" w:line="360" w:lineRule="auto"/>
        <w:jc w:val="center"/>
        <w:rPr>
          <w:rFonts w:ascii="Times New Roman" w:eastAsiaTheme="minorHAnsi" w:hAnsi="Times New Roman"/>
          <w:color w:val="000004"/>
          <w:sz w:val="24"/>
          <w:szCs w:val="24"/>
        </w:rPr>
      </w:pPr>
    </w:p>
    <w:p w14:paraId="778E3F80" w14:textId="77777777" w:rsidR="0004438E" w:rsidRDefault="0004438E">
      <w:pPr>
        <w:autoSpaceDE w:val="0"/>
        <w:autoSpaceDN w:val="0"/>
        <w:adjustRightInd w:val="0"/>
        <w:spacing w:after="0" w:line="360" w:lineRule="auto"/>
        <w:jc w:val="center"/>
        <w:rPr>
          <w:rFonts w:ascii="Times New Roman" w:eastAsiaTheme="minorHAnsi" w:hAnsi="Times New Roman"/>
          <w:color w:val="000004"/>
          <w:sz w:val="24"/>
          <w:szCs w:val="24"/>
        </w:rPr>
      </w:pPr>
    </w:p>
    <w:p w14:paraId="4AB8BBC8" w14:textId="77777777" w:rsidR="0004438E" w:rsidRDefault="00000000">
      <w:pPr>
        <w:autoSpaceDE w:val="0"/>
        <w:autoSpaceDN w:val="0"/>
        <w:adjustRightInd w:val="0"/>
        <w:spacing w:after="0" w:line="360" w:lineRule="auto"/>
        <w:rPr>
          <w:rFonts w:ascii="Times New Roman" w:eastAsiaTheme="minorHAnsi" w:hAnsi="Times New Roman"/>
          <w:color w:val="000004"/>
          <w:sz w:val="24"/>
          <w:szCs w:val="24"/>
        </w:rPr>
      </w:pPr>
      <w:r>
        <w:rPr>
          <w:rFonts w:ascii="Times New Roman" w:eastAsiaTheme="minorHAnsi" w:hAnsi="Times New Roman"/>
          <w:color w:val="000004"/>
          <w:sz w:val="24"/>
          <w:szCs w:val="24"/>
        </w:rPr>
        <w:lastRenderedPageBreak/>
        <w:t>Responsable de la formation doctorale                                   Directeur de l’école doctorale</w:t>
      </w:r>
    </w:p>
    <w:sectPr w:rsidR="0004438E">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5A5D" w14:textId="77777777" w:rsidR="00801B57" w:rsidRDefault="00801B57">
      <w:pPr>
        <w:spacing w:line="240" w:lineRule="auto"/>
      </w:pPr>
      <w:r>
        <w:separator/>
      </w:r>
    </w:p>
  </w:endnote>
  <w:endnote w:type="continuationSeparator" w:id="0">
    <w:p w14:paraId="426A5350" w14:textId="77777777" w:rsidR="00801B57" w:rsidRDefault="00801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00000000" w:usb1="5000A1FF" w:usb2="00000000" w:usb3="00000000" w:csb0="000001B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Narrow-Bold">
    <w:altName w:val="Arial"/>
    <w:charset w:val="00"/>
    <w:family w:val="swiss"/>
    <w:pitch w:val="variable"/>
    <w:sig w:usb0="00000287" w:usb1="00000800" w:usb2="00000000" w:usb3="00000000" w:csb0="0000009F" w:csb1="00000000"/>
  </w:font>
  <w:font w:name="LucidaGrande">
    <w:altName w:val="Calibri"/>
    <w:charset w:val="00"/>
    <w:family w:val="swiss"/>
    <w:pitch w:val="variable"/>
    <w:sig w:usb0="00000000" w:usb1="5000A1FF" w:usb2="00000000" w:usb3="00000000" w:csb0="000001B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21D0" w14:textId="77777777" w:rsidR="00801B57" w:rsidRDefault="00801B57">
      <w:pPr>
        <w:spacing w:after="0"/>
      </w:pPr>
      <w:r>
        <w:separator/>
      </w:r>
    </w:p>
  </w:footnote>
  <w:footnote w:type="continuationSeparator" w:id="0">
    <w:p w14:paraId="757BA5F7" w14:textId="77777777" w:rsidR="00801B57" w:rsidRDefault="00801B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DDDF" w14:textId="77777777" w:rsidR="0004438E" w:rsidRDefault="0004438E">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144"/>
    <w:multiLevelType w:val="multilevel"/>
    <w:tmpl w:val="01F841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6F0B25"/>
    <w:multiLevelType w:val="multilevel"/>
    <w:tmpl w:val="506F0B25"/>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1514104">
    <w:abstractNumId w:val="0"/>
  </w:num>
  <w:num w:numId="2" w16cid:durableId="26543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1A"/>
    <w:rsid w:val="000160FB"/>
    <w:rsid w:val="000277EE"/>
    <w:rsid w:val="00041BD7"/>
    <w:rsid w:val="00042F00"/>
    <w:rsid w:val="0004438E"/>
    <w:rsid w:val="00056F08"/>
    <w:rsid w:val="00065451"/>
    <w:rsid w:val="00090DDE"/>
    <w:rsid w:val="000B0407"/>
    <w:rsid w:val="000B1872"/>
    <w:rsid w:val="000B3EC9"/>
    <w:rsid w:val="000B6950"/>
    <w:rsid w:val="000D3C91"/>
    <w:rsid w:val="000D58A4"/>
    <w:rsid w:val="000E2BC5"/>
    <w:rsid w:val="001210D1"/>
    <w:rsid w:val="00125905"/>
    <w:rsid w:val="001540CE"/>
    <w:rsid w:val="001824DF"/>
    <w:rsid w:val="001A62D8"/>
    <w:rsid w:val="001E30EA"/>
    <w:rsid w:val="00221FC3"/>
    <w:rsid w:val="00222C61"/>
    <w:rsid w:val="0023479C"/>
    <w:rsid w:val="002429B2"/>
    <w:rsid w:val="00282B5E"/>
    <w:rsid w:val="002E3F28"/>
    <w:rsid w:val="002F2B05"/>
    <w:rsid w:val="002F7836"/>
    <w:rsid w:val="003055BD"/>
    <w:rsid w:val="00360AE4"/>
    <w:rsid w:val="003957E0"/>
    <w:rsid w:val="003B3F3C"/>
    <w:rsid w:val="003C4658"/>
    <w:rsid w:val="003F7014"/>
    <w:rsid w:val="004042FE"/>
    <w:rsid w:val="004062B9"/>
    <w:rsid w:val="004508AD"/>
    <w:rsid w:val="004521FB"/>
    <w:rsid w:val="004536E4"/>
    <w:rsid w:val="0047381E"/>
    <w:rsid w:val="00482F0C"/>
    <w:rsid w:val="004870DB"/>
    <w:rsid w:val="004A1F13"/>
    <w:rsid w:val="004A782B"/>
    <w:rsid w:val="004D2175"/>
    <w:rsid w:val="004E1822"/>
    <w:rsid w:val="00536FAD"/>
    <w:rsid w:val="00573E0B"/>
    <w:rsid w:val="00594300"/>
    <w:rsid w:val="005C703E"/>
    <w:rsid w:val="005D788C"/>
    <w:rsid w:val="005E4A78"/>
    <w:rsid w:val="00650DFB"/>
    <w:rsid w:val="006564D9"/>
    <w:rsid w:val="00680056"/>
    <w:rsid w:val="006C6813"/>
    <w:rsid w:val="006E2A98"/>
    <w:rsid w:val="006E6B0F"/>
    <w:rsid w:val="00700C0F"/>
    <w:rsid w:val="0073326A"/>
    <w:rsid w:val="00757FFB"/>
    <w:rsid w:val="00764686"/>
    <w:rsid w:val="00801B57"/>
    <w:rsid w:val="00804B55"/>
    <w:rsid w:val="00835DF6"/>
    <w:rsid w:val="008539C8"/>
    <w:rsid w:val="008B4832"/>
    <w:rsid w:val="008B49F2"/>
    <w:rsid w:val="008B6128"/>
    <w:rsid w:val="008C5999"/>
    <w:rsid w:val="008D4C3A"/>
    <w:rsid w:val="009070A1"/>
    <w:rsid w:val="00941340"/>
    <w:rsid w:val="00941D22"/>
    <w:rsid w:val="00952E3B"/>
    <w:rsid w:val="0096241D"/>
    <w:rsid w:val="00973B2C"/>
    <w:rsid w:val="00992954"/>
    <w:rsid w:val="009B3168"/>
    <w:rsid w:val="009B6860"/>
    <w:rsid w:val="009C6B70"/>
    <w:rsid w:val="009D7CDD"/>
    <w:rsid w:val="009E09E0"/>
    <w:rsid w:val="009E3B5F"/>
    <w:rsid w:val="009F5C8B"/>
    <w:rsid w:val="00A33D24"/>
    <w:rsid w:val="00A37BAC"/>
    <w:rsid w:val="00A53A83"/>
    <w:rsid w:val="00A62420"/>
    <w:rsid w:val="00A725AA"/>
    <w:rsid w:val="00A74C88"/>
    <w:rsid w:val="00A80F31"/>
    <w:rsid w:val="00AB2775"/>
    <w:rsid w:val="00AB73E1"/>
    <w:rsid w:val="00AE2620"/>
    <w:rsid w:val="00B10B68"/>
    <w:rsid w:val="00B17A36"/>
    <w:rsid w:val="00B20824"/>
    <w:rsid w:val="00B24034"/>
    <w:rsid w:val="00B260D7"/>
    <w:rsid w:val="00B34DB3"/>
    <w:rsid w:val="00B429CB"/>
    <w:rsid w:val="00B508AC"/>
    <w:rsid w:val="00B900B2"/>
    <w:rsid w:val="00B94DFA"/>
    <w:rsid w:val="00BC0017"/>
    <w:rsid w:val="00BD440E"/>
    <w:rsid w:val="00BF0B27"/>
    <w:rsid w:val="00BF2DD1"/>
    <w:rsid w:val="00C03AB8"/>
    <w:rsid w:val="00C446C2"/>
    <w:rsid w:val="00C63529"/>
    <w:rsid w:val="00C75D34"/>
    <w:rsid w:val="00C81A95"/>
    <w:rsid w:val="00CE338A"/>
    <w:rsid w:val="00CF7F8A"/>
    <w:rsid w:val="00D017C6"/>
    <w:rsid w:val="00D13C3A"/>
    <w:rsid w:val="00D22045"/>
    <w:rsid w:val="00D46DA4"/>
    <w:rsid w:val="00D63AD7"/>
    <w:rsid w:val="00D97945"/>
    <w:rsid w:val="00DB4A1A"/>
    <w:rsid w:val="00DC2EE3"/>
    <w:rsid w:val="00DC753F"/>
    <w:rsid w:val="00DE7918"/>
    <w:rsid w:val="00DF5FB8"/>
    <w:rsid w:val="00E1735D"/>
    <w:rsid w:val="00E210F9"/>
    <w:rsid w:val="00E844FB"/>
    <w:rsid w:val="00EB7BF9"/>
    <w:rsid w:val="00EC3494"/>
    <w:rsid w:val="00EC4BEA"/>
    <w:rsid w:val="00EC7070"/>
    <w:rsid w:val="00EF5204"/>
    <w:rsid w:val="00F71E81"/>
    <w:rsid w:val="00F738AD"/>
    <w:rsid w:val="00F75B08"/>
    <w:rsid w:val="00F92B62"/>
    <w:rsid w:val="00FC550E"/>
    <w:rsid w:val="00FD1D9D"/>
    <w:rsid w:val="00FD58D9"/>
    <w:rsid w:val="00FE15A3"/>
    <w:rsid w:val="00FE7541"/>
    <w:rsid w:val="6C7D2082"/>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408E07D3"/>
  <w15:docId w15:val="{412A1EAE-9F7A-554C-AE93-FB658A29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S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Lucida Grande" w:hAnsi="Lucida Grande" w:cs="Lucida Grande"/>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paragraph" w:styleId="Pieddepage">
    <w:name w:val="footer"/>
    <w:basedOn w:val="Normal"/>
    <w:link w:val="PieddepageCar"/>
    <w:uiPriority w:val="99"/>
    <w:unhideWhenUsed/>
    <w:pPr>
      <w:tabs>
        <w:tab w:val="center" w:pos="4153"/>
        <w:tab w:val="right" w:pos="8306"/>
      </w:tabs>
      <w:spacing w:after="0" w:line="240" w:lineRule="auto"/>
    </w:pPr>
  </w:style>
  <w:style w:type="paragraph" w:styleId="En-tte">
    <w:name w:val="header"/>
    <w:basedOn w:val="Normal"/>
    <w:link w:val="En-tteCar"/>
    <w:uiPriority w:val="99"/>
    <w:unhideWhenUsed/>
    <w:pPr>
      <w:tabs>
        <w:tab w:val="center" w:pos="4153"/>
        <w:tab w:val="right" w:pos="8306"/>
      </w:tabs>
      <w:spacing w:after="0" w:line="240" w:lineRule="auto"/>
    </w:p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customStyle="1" w:styleId="TextedebullesCar">
    <w:name w:val="Texte de bulles Car"/>
    <w:basedOn w:val="Policepardfaut"/>
    <w:link w:val="Textedebulles"/>
    <w:uiPriority w:val="99"/>
    <w:semiHidden/>
    <w:rPr>
      <w:rFonts w:ascii="Lucida Grande" w:eastAsia="Calibri" w:hAnsi="Lucida Grande" w:cs="Lucida Grande"/>
      <w:sz w:val="18"/>
      <w:szCs w:val="18"/>
    </w:rPr>
  </w:style>
  <w:style w:type="character" w:customStyle="1" w:styleId="En-tteCar">
    <w:name w:val="En-tête Car"/>
    <w:basedOn w:val="Policepardfaut"/>
    <w:link w:val="En-tte"/>
    <w:uiPriority w:val="99"/>
    <w:rPr>
      <w:rFonts w:ascii="Calibri" w:eastAsia="Calibri" w:hAnsi="Calibri" w:cs="Times New Roman"/>
    </w:rPr>
  </w:style>
  <w:style w:type="character" w:customStyle="1" w:styleId="PieddepageCar">
    <w:name w:val="Pied de page Car"/>
    <w:basedOn w:val="Policepardfaut"/>
    <w:link w:val="Pieddepage"/>
    <w:uiPriority w:val="99"/>
    <w:rPr>
      <w:rFonts w:ascii="Calibri" w:eastAsia="Calibri" w:hAnsi="Calibri" w:cs="Times New Roman"/>
    </w:rPr>
  </w:style>
  <w:style w:type="paragraph" w:customStyle="1" w:styleId="Rvision1">
    <w:name w:val="Révision1"/>
    <w:hidden/>
    <w:uiPriority w:val="99"/>
    <w:semiHidden/>
    <w:rPr>
      <w:rFonts w:ascii="Calibri" w:eastAsia="Calibri" w:hAnsi="Calibri" w:cs="Times New Roman"/>
      <w:sz w:val="22"/>
      <w:szCs w:val="22"/>
      <w:lang w:val="fr-FR" w:eastAsia="en-US"/>
    </w:rPr>
  </w:style>
  <w:style w:type="character" w:customStyle="1" w:styleId="CommentaireCar">
    <w:name w:val="Commentaire Car"/>
    <w:basedOn w:val="Policepardfaut"/>
    <w:link w:val="Commentaire"/>
    <w:uiPriority w:val="99"/>
    <w:semiHidden/>
    <w:rPr>
      <w:rFonts w:ascii="Calibri" w:eastAsia="Calibri" w:hAnsi="Calibri" w:cs="Times New Roman"/>
      <w:sz w:val="20"/>
      <w:szCs w:val="20"/>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Rvision">
    <w:name w:val="Revision"/>
    <w:hidden/>
    <w:uiPriority w:val="99"/>
    <w:unhideWhenUsed/>
    <w:rsid w:val="001824DF"/>
    <w:rPr>
      <w:rFonts w:ascii="Calibri" w:eastAsia="Calibri" w:hAnsi="Calibri" w:cs="Times New Roman"/>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2.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03D4979A-F0BD-4739-8F98-6AA6FDC80C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1146</Words>
  <Characters>6304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vicerecteur</dc:creator>
  <cp:lastModifiedBy>USER</cp:lastModifiedBy>
  <cp:revision>2</cp:revision>
  <cp:lastPrinted>2014-12-23T16:04:00Z</cp:lastPrinted>
  <dcterms:created xsi:type="dcterms:W3CDTF">2025-11-27T10:09:00Z</dcterms:created>
  <dcterms:modified xsi:type="dcterms:W3CDTF">2025-11-27T10:09:00Z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673583F039E2B811691C15695886D1B8_42</vt:lpwstr>
  </property>
</Properties>
</file>